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A2A3E6A" w14:textId="02D2CADC" w:rsidR="00A74126" w:rsidRDefault="0060152E" w:rsidP="00844DAA">
      <w:pPr>
        <w:tabs>
          <w:tab w:val="left" w:pos="851"/>
        </w:tabs>
        <w:rPr>
          <w:rFonts w:ascii="Calibri" w:hAnsi="Calibri" w:cs="Calibri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1250355" wp14:editId="5D597111">
                <wp:simplePos x="0" y="0"/>
                <wp:positionH relativeFrom="column">
                  <wp:posOffset>745490</wp:posOffset>
                </wp:positionH>
                <wp:positionV relativeFrom="paragraph">
                  <wp:posOffset>1271</wp:posOffset>
                </wp:positionV>
                <wp:extent cx="5743575" cy="1219200"/>
                <wp:effectExtent l="0" t="0" r="9525" b="0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2D0304" w14:textId="77777777" w:rsidR="006838B7" w:rsidRDefault="006838B7" w:rsidP="00065D15">
                            <w:pPr>
                              <w:pBdr>
                                <w:top w:val="single" w:sz="4" w:space="1" w:color="auto"/>
                              </w:pBdr>
                              <w:shd w:val="clear" w:color="auto" w:fill="DBE5F1" w:themeFill="accent1" w:themeFillTint="33"/>
                              <w:spacing w:before="240"/>
                              <w:jc w:val="center"/>
                              <w:rPr>
                                <w:rFonts w:ascii="Calibri" w:hAnsi="Calibri" w:cs="Calibri"/>
                                <w:b/>
                                <w:caps/>
                                <w:color w:val="244061" w:themeColor="accent1" w:themeShade="80"/>
                                <w:sz w:val="36"/>
                                <w:szCs w:val="22"/>
                              </w:rPr>
                            </w:pPr>
                            <w:r w:rsidRPr="00065D15">
                              <w:rPr>
                                <w:rFonts w:ascii="Calibri" w:hAnsi="Calibri" w:cs="Calibri"/>
                                <w:b/>
                                <w:caps/>
                                <w:color w:val="244061" w:themeColor="accent1" w:themeShade="80"/>
                                <w:sz w:val="36"/>
                                <w:szCs w:val="22"/>
                              </w:rPr>
                              <w:t>- ACTE D’ENGAGEMENT-</w:t>
                            </w:r>
                          </w:p>
                          <w:p w14:paraId="0D0F0D98" w14:textId="32B0B967" w:rsidR="007A7F95" w:rsidRPr="007A7F95" w:rsidRDefault="007A7F95" w:rsidP="00065D15">
                            <w:pPr>
                              <w:pBdr>
                                <w:top w:val="single" w:sz="4" w:space="1" w:color="auto"/>
                              </w:pBdr>
                              <w:shd w:val="clear" w:color="auto" w:fill="DBE5F1" w:themeFill="accent1" w:themeFillTint="33"/>
                              <w:spacing w:before="240"/>
                              <w:jc w:val="center"/>
                              <w:rPr>
                                <w:rFonts w:ascii="Calibri" w:hAnsi="Calibri" w:cs="Calibri"/>
                                <w:bCs/>
                                <w:caps/>
                                <w:color w:val="244061" w:themeColor="accent1" w:themeShade="80"/>
                                <w:sz w:val="16"/>
                                <w:szCs w:val="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Cs/>
                                <w:caps/>
                                <w:color w:val="244061" w:themeColor="accent1" w:themeShade="80"/>
                                <w:sz w:val="16"/>
                                <w:szCs w:val="8"/>
                              </w:rPr>
                              <w:t xml:space="preserve">Numéro de PROCEDURE : </w:t>
                            </w:r>
                            <w:r w:rsidRPr="007A7F95">
                              <w:rPr>
                                <w:rFonts w:ascii="Calibri" w:hAnsi="Calibri" w:cs="Calibri"/>
                                <w:bCs/>
                                <w:caps/>
                                <w:color w:val="244061" w:themeColor="accent1" w:themeShade="80"/>
                                <w:sz w:val="16"/>
                                <w:szCs w:val="8"/>
                              </w:rPr>
                              <w:t>AB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caps/>
                                <w:color w:val="244061" w:themeColor="accent1" w:themeShade="80"/>
                                <w:sz w:val="16"/>
                                <w:szCs w:val="8"/>
                              </w:rPr>
                              <w:t xml:space="preserve"> </w:t>
                            </w:r>
                            <w:r w:rsidRPr="007A7F95">
                              <w:rPr>
                                <w:rFonts w:ascii="Calibri" w:hAnsi="Calibri" w:cs="Calibri"/>
                                <w:bCs/>
                                <w:caps/>
                                <w:color w:val="244061" w:themeColor="accent1" w:themeShade="80"/>
                                <w:sz w:val="16"/>
                                <w:szCs w:val="8"/>
                              </w:rPr>
                              <w:t xml:space="preserve">02 2026 </w:t>
                            </w:r>
                          </w:p>
                          <w:p w14:paraId="49376424" w14:textId="77777777" w:rsidR="00332BFA" w:rsidRPr="00332BFA" w:rsidRDefault="00332BFA" w:rsidP="00332BFA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DBE5F1" w:themeFill="accent1" w:themeFillTint="33"/>
                              <w:jc w:val="center"/>
                              <w:rPr>
                                <w:rFonts w:ascii="Calibri" w:hAnsi="Calibri" w:cs="Calibri"/>
                                <w:b/>
                                <w:caps/>
                                <w:color w:val="244061" w:themeColor="accent1" w:themeShade="80"/>
                                <w:sz w:val="28"/>
                              </w:rPr>
                            </w:pPr>
                            <w:r w:rsidRPr="00332BFA">
                              <w:rPr>
                                <w:rFonts w:ascii="Calibri" w:hAnsi="Calibri" w:cs="Calibri"/>
                                <w:b/>
                                <w:caps/>
                                <w:color w:val="244061" w:themeColor="accent1" w:themeShade="80"/>
                                <w:sz w:val="28"/>
                              </w:rPr>
                              <w:t>TRAVAUX DE REAMENAGEMENT DU PARVIS DU SIEGE DE LA CAISSE D’ALLOCATIONS FAMILIALES DE LA HAUTE GARONNE</w:t>
                            </w:r>
                          </w:p>
                          <w:p w14:paraId="66462BF8" w14:textId="140711EF" w:rsidR="0060152E" w:rsidRPr="00065D15" w:rsidRDefault="0060152E" w:rsidP="00065D15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DBE5F1" w:themeFill="accent1" w:themeFillTint="33"/>
                              <w:jc w:val="center"/>
                              <w:rPr>
                                <w:color w:val="244061" w:themeColor="accent1" w:themeShade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25035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58.7pt;margin-top:.1pt;width:452.25pt;height:9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Svp9AEAAMsDAAAOAAAAZHJzL2Uyb0RvYy54bWysU9uO0zAQfUfiHyy/0zSlpWzUdLV0VYS0&#10;XKSFD3AcJ7FwPGbsNilfz9jpdgu8IfJgeTz2mTlnTja3Y2/YUaHXYEuez+acKSuh1rYt+bev+1dv&#10;OfNB2FoYsKrkJ+X57fbli83gCrWADkytkBGI9cXgSt6F4Ios87JTvfAzcMpSsgHsRaAQ26xGMRB6&#10;b7LFfP4mGwBrhyCV93R6PyX5NuE3jZLhc9N4FZgpOfUW0oppreKabTeiaFG4TstzG+IfuuiFtlT0&#10;AnUvgmAH1H9B9VoieGjCTEKfQdNoqRIHYpPP/2Dz2AmnEhcSx7uLTP7/wcpPx0f3BVkY38FIA0wk&#10;vHsA+d0zC7tO2FbdIcLQKVFT4TxKlg3OF+enUWpf+AhSDR+hpiGLQ4AENDbYR1WIJyN0GsDpIroa&#10;A5N0uFovX6/WK84k5fJFfkNjTTVE8fTcoQ/vFfQsbkqONNUEL44PPsR2RPF0JVbzYHS918akANtq&#10;Z5AdBTlgn74z+m/XjI2XLcRnE2I8STwjtYlkGKuRkpFvBfWJGCNMjqI/gDYd4E/OBnJTyf2Pg0DF&#10;mflgSbWbfLmM9kvBcrVeUIDXmeo6I6wkqJIHzqbtLkyWPTjUbUeVpjlZuCOlG500eO7q3Dc5Jklz&#10;dne05HWcbj3/g9tfAAAA//8DAFBLAwQUAAYACAAAACEAM38mf90AAAAJAQAADwAAAGRycy9kb3du&#10;cmV2LnhtbEyPwU7DMBBE70j8g7VIXBB1YpWGhDgVIIG4tvQDNvE2iYjtKHab9O/ZnuC2oxnNvim3&#10;ix3EmabQe6chXSUgyDXe9K7VcPj+eHwGESI6g4N3pOFCAbbV7U2JhfGz29F5H1vBJS4UqKGLcSyk&#10;DE1HFsPKj+TYO/rJYmQ5tdJMOHO5HaRKko202Dv+0OFI7x01P/uT1XD8mh+e8rn+jIdst968YZ/V&#10;/qL1/d3y+gIi0hL/wnDFZ3SomKn2J2eCGFin2ZqjGhSIq52oNAdR85UrBbIq5f8F1S8AAAD//wMA&#10;UEsBAi0AFAAGAAgAAAAhALaDOJL+AAAA4QEAABMAAAAAAAAAAAAAAAAAAAAAAFtDb250ZW50X1R5&#10;cGVzXS54bWxQSwECLQAUAAYACAAAACEAOP0h/9YAAACUAQAACwAAAAAAAAAAAAAAAAAvAQAAX3Jl&#10;bHMvLnJlbHNQSwECLQAUAAYACAAAACEA1GUr6fQBAADLAwAADgAAAAAAAAAAAAAAAAAuAgAAZHJz&#10;L2Uyb0RvYy54bWxQSwECLQAUAAYACAAAACEAM38mf90AAAAJAQAADwAAAAAAAAAAAAAAAABOBAAA&#10;ZHJzL2Rvd25yZXYueG1sUEsFBgAAAAAEAAQA8wAAAFgFAAAAAA==&#10;" stroked="f">
                <v:textbox>
                  <w:txbxContent>
                    <w:p w14:paraId="542D0304" w14:textId="77777777" w:rsidR="006838B7" w:rsidRDefault="006838B7" w:rsidP="00065D15">
                      <w:pPr>
                        <w:pBdr>
                          <w:top w:val="single" w:sz="4" w:space="1" w:color="auto"/>
                        </w:pBdr>
                        <w:shd w:val="clear" w:color="auto" w:fill="DBE5F1" w:themeFill="accent1" w:themeFillTint="33"/>
                        <w:spacing w:before="240"/>
                        <w:jc w:val="center"/>
                        <w:rPr>
                          <w:rFonts w:ascii="Calibri" w:hAnsi="Calibri" w:cs="Calibri"/>
                          <w:b/>
                          <w:caps/>
                          <w:color w:val="244061" w:themeColor="accent1" w:themeShade="80"/>
                          <w:sz w:val="36"/>
                          <w:szCs w:val="22"/>
                        </w:rPr>
                      </w:pPr>
                      <w:r w:rsidRPr="00065D15">
                        <w:rPr>
                          <w:rFonts w:ascii="Calibri" w:hAnsi="Calibri" w:cs="Calibri"/>
                          <w:b/>
                          <w:caps/>
                          <w:color w:val="244061" w:themeColor="accent1" w:themeShade="80"/>
                          <w:sz w:val="36"/>
                          <w:szCs w:val="22"/>
                        </w:rPr>
                        <w:t>- ACTE D’ENGAGEMENT-</w:t>
                      </w:r>
                    </w:p>
                    <w:p w14:paraId="0D0F0D98" w14:textId="32B0B967" w:rsidR="007A7F95" w:rsidRPr="007A7F95" w:rsidRDefault="007A7F95" w:rsidP="00065D15">
                      <w:pPr>
                        <w:pBdr>
                          <w:top w:val="single" w:sz="4" w:space="1" w:color="auto"/>
                        </w:pBdr>
                        <w:shd w:val="clear" w:color="auto" w:fill="DBE5F1" w:themeFill="accent1" w:themeFillTint="33"/>
                        <w:spacing w:before="240"/>
                        <w:jc w:val="center"/>
                        <w:rPr>
                          <w:rFonts w:ascii="Calibri" w:hAnsi="Calibri" w:cs="Calibri"/>
                          <w:bCs/>
                          <w:caps/>
                          <w:color w:val="244061" w:themeColor="accent1" w:themeShade="80"/>
                          <w:sz w:val="16"/>
                          <w:szCs w:val="8"/>
                        </w:rPr>
                      </w:pPr>
                      <w:r>
                        <w:rPr>
                          <w:rFonts w:ascii="Calibri" w:hAnsi="Calibri" w:cs="Calibri"/>
                          <w:bCs/>
                          <w:caps/>
                          <w:color w:val="244061" w:themeColor="accent1" w:themeShade="80"/>
                          <w:sz w:val="16"/>
                          <w:szCs w:val="8"/>
                        </w:rPr>
                        <w:t xml:space="preserve">Numéro de PROCEDURE : </w:t>
                      </w:r>
                      <w:r w:rsidRPr="007A7F95">
                        <w:rPr>
                          <w:rFonts w:ascii="Calibri" w:hAnsi="Calibri" w:cs="Calibri"/>
                          <w:bCs/>
                          <w:caps/>
                          <w:color w:val="244061" w:themeColor="accent1" w:themeShade="80"/>
                          <w:sz w:val="16"/>
                          <w:szCs w:val="8"/>
                        </w:rPr>
                        <w:t>AB</w:t>
                      </w:r>
                      <w:r>
                        <w:rPr>
                          <w:rFonts w:ascii="Calibri" w:hAnsi="Calibri" w:cs="Calibri"/>
                          <w:bCs/>
                          <w:caps/>
                          <w:color w:val="244061" w:themeColor="accent1" w:themeShade="80"/>
                          <w:sz w:val="16"/>
                          <w:szCs w:val="8"/>
                        </w:rPr>
                        <w:t xml:space="preserve"> </w:t>
                      </w:r>
                      <w:r w:rsidRPr="007A7F95">
                        <w:rPr>
                          <w:rFonts w:ascii="Calibri" w:hAnsi="Calibri" w:cs="Calibri"/>
                          <w:bCs/>
                          <w:caps/>
                          <w:color w:val="244061" w:themeColor="accent1" w:themeShade="80"/>
                          <w:sz w:val="16"/>
                          <w:szCs w:val="8"/>
                        </w:rPr>
                        <w:t xml:space="preserve">02 2026 </w:t>
                      </w:r>
                    </w:p>
                    <w:p w14:paraId="49376424" w14:textId="77777777" w:rsidR="00332BFA" w:rsidRPr="00332BFA" w:rsidRDefault="00332BFA" w:rsidP="00332BFA">
                      <w:pPr>
                        <w:pBdr>
                          <w:bottom w:val="single" w:sz="4" w:space="1" w:color="auto"/>
                        </w:pBdr>
                        <w:shd w:val="clear" w:color="auto" w:fill="DBE5F1" w:themeFill="accent1" w:themeFillTint="33"/>
                        <w:jc w:val="center"/>
                        <w:rPr>
                          <w:rFonts w:ascii="Calibri" w:hAnsi="Calibri" w:cs="Calibri"/>
                          <w:b/>
                          <w:caps/>
                          <w:color w:val="244061" w:themeColor="accent1" w:themeShade="80"/>
                          <w:sz w:val="28"/>
                        </w:rPr>
                      </w:pPr>
                      <w:r w:rsidRPr="00332BFA">
                        <w:rPr>
                          <w:rFonts w:ascii="Calibri" w:hAnsi="Calibri" w:cs="Calibri"/>
                          <w:b/>
                          <w:caps/>
                          <w:color w:val="244061" w:themeColor="accent1" w:themeShade="80"/>
                          <w:sz w:val="28"/>
                        </w:rPr>
                        <w:t>TRAVAUX DE REAMENAGEMENT DU PARVIS DU SIEGE DE LA CAISSE D’ALLOCATIONS FAMILIALES DE LA HAUTE GARONNE</w:t>
                      </w:r>
                    </w:p>
                    <w:p w14:paraId="66462BF8" w14:textId="140711EF" w:rsidR="0060152E" w:rsidRPr="00065D15" w:rsidRDefault="0060152E" w:rsidP="00065D15">
                      <w:pPr>
                        <w:pBdr>
                          <w:bottom w:val="single" w:sz="4" w:space="1" w:color="auto"/>
                        </w:pBdr>
                        <w:shd w:val="clear" w:color="auto" w:fill="DBE5F1" w:themeFill="accent1" w:themeFillTint="33"/>
                        <w:jc w:val="center"/>
                        <w:rPr>
                          <w:color w:val="244061" w:themeColor="accent1" w:themeShade="8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1A93263" w14:textId="6BBD15A3" w:rsidR="00A74126" w:rsidRDefault="00332A1E" w:rsidP="00844DAA">
      <w:pPr>
        <w:tabs>
          <w:tab w:val="left" w:pos="851"/>
        </w:tabs>
        <w:rPr>
          <w:rFonts w:ascii="Calibri" w:hAnsi="Calibri" w:cs="Calibri"/>
        </w:rPr>
      </w:pPr>
      <w:r>
        <w:rPr>
          <w:rFonts w:ascii="Calibri" w:hAnsi="Calibri" w:cs="Calibri"/>
          <w:bCs/>
          <w:noProof/>
          <w:sz w:val="22"/>
          <w:lang w:eastAsia="fr-FR"/>
        </w:rPr>
        <w:drawing>
          <wp:anchor distT="0" distB="0" distL="114300" distR="114300" simplePos="0" relativeHeight="251657728" behindDoc="0" locked="0" layoutInCell="1" allowOverlap="1" wp14:anchorId="4243E874" wp14:editId="1CF49DF1">
            <wp:simplePos x="0" y="0"/>
            <wp:positionH relativeFrom="column">
              <wp:posOffset>15903</wp:posOffset>
            </wp:positionH>
            <wp:positionV relativeFrom="paragraph">
              <wp:posOffset>8890</wp:posOffset>
            </wp:positionV>
            <wp:extent cx="701653" cy="1089329"/>
            <wp:effectExtent l="0" t="0" r="3810" b="0"/>
            <wp:wrapNone/>
            <wp:docPr id="5" name="Image 5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dex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53" cy="1089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EDD8D" w14:textId="77777777" w:rsidR="00C743F6" w:rsidRDefault="00C743F6" w:rsidP="00844DAA">
      <w:pPr>
        <w:tabs>
          <w:tab w:val="left" w:pos="851"/>
        </w:tabs>
        <w:rPr>
          <w:rFonts w:ascii="Calibri" w:hAnsi="Calibri" w:cs="Calibri"/>
        </w:rPr>
      </w:pPr>
    </w:p>
    <w:p w14:paraId="76863F0A" w14:textId="77777777" w:rsidR="00C743F6" w:rsidRDefault="00C743F6" w:rsidP="00844DAA">
      <w:pPr>
        <w:tabs>
          <w:tab w:val="left" w:pos="851"/>
        </w:tabs>
        <w:rPr>
          <w:rFonts w:ascii="Calibri" w:hAnsi="Calibri" w:cs="Calibri"/>
        </w:rPr>
      </w:pPr>
    </w:p>
    <w:p w14:paraId="172D5427" w14:textId="77777777" w:rsidR="00C743F6" w:rsidRDefault="00C743F6" w:rsidP="00844DAA">
      <w:pPr>
        <w:tabs>
          <w:tab w:val="left" w:pos="851"/>
        </w:tabs>
        <w:rPr>
          <w:rFonts w:ascii="Calibri" w:hAnsi="Calibri" w:cs="Calibri"/>
        </w:rPr>
      </w:pPr>
    </w:p>
    <w:p w14:paraId="410216D6" w14:textId="64BDFEE2" w:rsidR="00C743F6" w:rsidRDefault="00C743F6" w:rsidP="00844DAA">
      <w:pPr>
        <w:tabs>
          <w:tab w:val="left" w:pos="851"/>
        </w:tabs>
        <w:rPr>
          <w:rFonts w:ascii="Calibri" w:hAnsi="Calibri" w:cs="Calibri"/>
        </w:rPr>
      </w:pPr>
    </w:p>
    <w:p w14:paraId="67E7FFF6" w14:textId="4A5374BB" w:rsidR="00332A1E" w:rsidRDefault="00332A1E" w:rsidP="00844DAA">
      <w:pPr>
        <w:tabs>
          <w:tab w:val="left" w:pos="851"/>
        </w:tabs>
        <w:rPr>
          <w:rFonts w:ascii="Calibri" w:hAnsi="Calibri" w:cs="Calibri"/>
        </w:rPr>
      </w:pPr>
    </w:p>
    <w:p w14:paraId="4D7D4E7D" w14:textId="77777777" w:rsidR="00332A1E" w:rsidRDefault="00332A1E" w:rsidP="00844DAA">
      <w:pPr>
        <w:tabs>
          <w:tab w:val="left" w:pos="851"/>
        </w:tabs>
        <w:rPr>
          <w:rFonts w:ascii="Calibri" w:hAnsi="Calibri" w:cs="Calibri"/>
        </w:rPr>
      </w:pPr>
    </w:p>
    <w:p w14:paraId="0832F234" w14:textId="77777777" w:rsidR="00A3175D" w:rsidRPr="00A50629" w:rsidRDefault="00A3175D" w:rsidP="00844DAA">
      <w:pPr>
        <w:tabs>
          <w:tab w:val="left" w:pos="851"/>
        </w:tabs>
        <w:rPr>
          <w:rFonts w:ascii="Calibri" w:hAnsi="Calibri" w:cs="Calibri"/>
          <w:color w:val="244061" w:themeColor="accent1" w:themeShade="80"/>
        </w:rPr>
      </w:pPr>
    </w:p>
    <w:p w14:paraId="25825BEE" w14:textId="77777777" w:rsidR="00CA4873" w:rsidRPr="00A50629" w:rsidRDefault="00A3175D" w:rsidP="00065D15">
      <w:pPr>
        <w:numPr>
          <w:ilvl w:val="0"/>
          <w:numId w:val="2"/>
        </w:numPr>
        <w:shd w:val="clear" w:color="auto" w:fill="DBE5F1" w:themeFill="accent1" w:themeFillTint="33"/>
        <w:tabs>
          <w:tab w:val="left" w:pos="426"/>
        </w:tabs>
        <w:ind w:hanging="1080"/>
        <w:rPr>
          <w:rFonts w:ascii="Calibri" w:hAnsi="Calibri" w:cs="Calibri"/>
          <w:b/>
          <w:color w:val="244061" w:themeColor="accent1" w:themeShade="80"/>
          <w:sz w:val="22"/>
        </w:rPr>
      </w:pPr>
      <w:r w:rsidRPr="00A50629">
        <w:rPr>
          <w:rFonts w:ascii="Calibri" w:hAnsi="Calibri" w:cs="Calibri"/>
          <w:b/>
          <w:color w:val="244061" w:themeColor="accent1" w:themeShade="80"/>
          <w:sz w:val="22"/>
        </w:rPr>
        <w:t xml:space="preserve">Identification du Pouvoir Adjudicateur : </w:t>
      </w:r>
    </w:p>
    <w:p w14:paraId="150D854B" w14:textId="77777777" w:rsidR="00A3175D" w:rsidRDefault="00A3175D" w:rsidP="00A3175D">
      <w:pPr>
        <w:tabs>
          <w:tab w:val="left" w:pos="851"/>
        </w:tabs>
        <w:rPr>
          <w:rFonts w:ascii="Calibri" w:hAnsi="Calibri" w:cs="Calibri"/>
          <w:sz w:val="22"/>
        </w:rPr>
      </w:pPr>
    </w:p>
    <w:p w14:paraId="42BF3AD4" w14:textId="77777777" w:rsidR="00A3175D" w:rsidRDefault="00A3175D" w:rsidP="00E57256">
      <w:pPr>
        <w:tabs>
          <w:tab w:val="left" w:pos="851"/>
        </w:tabs>
        <w:jc w:val="center"/>
        <w:rPr>
          <w:rFonts w:ascii="Calibri" w:hAnsi="Calibri" w:cs="Calibri"/>
          <w:b/>
          <w:sz w:val="22"/>
        </w:rPr>
      </w:pPr>
      <w:r w:rsidRPr="00A74126">
        <w:rPr>
          <w:rFonts w:ascii="Calibri" w:hAnsi="Calibri" w:cs="Calibri"/>
          <w:b/>
          <w:sz w:val="22"/>
        </w:rPr>
        <w:t>Caisse d’Allocations Familiales de la Haute-Garonne</w:t>
      </w:r>
    </w:p>
    <w:p w14:paraId="3D40B3C7" w14:textId="77777777" w:rsidR="00AF1DE1" w:rsidRPr="00E57256" w:rsidRDefault="00272B81" w:rsidP="00E57256">
      <w:pPr>
        <w:tabs>
          <w:tab w:val="left" w:pos="851"/>
        </w:tabs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r</w:t>
      </w:r>
      <w:r w:rsidR="00AF1DE1" w:rsidRPr="00E57256">
        <w:rPr>
          <w:rFonts w:ascii="Calibri" w:hAnsi="Calibri" w:cs="Calibri"/>
          <w:sz w:val="22"/>
        </w:rPr>
        <w:t>eprésentée par son directeur, Monsieur Jean-Charles PITEAU</w:t>
      </w:r>
    </w:p>
    <w:p w14:paraId="763DAE2F" w14:textId="77777777" w:rsidR="00A3175D" w:rsidRDefault="00A3175D" w:rsidP="00E57256">
      <w:pPr>
        <w:tabs>
          <w:tab w:val="center" w:pos="4536"/>
          <w:tab w:val="right" w:pos="9072"/>
        </w:tabs>
        <w:suppressAutoHyphens w:val="0"/>
        <w:autoSpaceDE w:val="0"/>
        <w:autoSpaceDN w:val="0"/>
        <w:jc w:val="center"/>
        <w:rPr>
          <w:rFonts w:ascii="Calibri" w:hAnsi="Calibri" w:cs="Calibri"/>
          <w:bCs/>
          <w:sz w:val="22"/>
          <w:lang w:eastAsia="fr-FR"/>
        </w:rPr>
      </w:pPr>
      <w:r w:rsidRPr="00CA4873">
        <w:rPr>
          <w:rFonts w:ascii="Calibri" w:hAnsi="Calibri" w:cs="Calibri"/>
          <w:bCs/>
          <w:sz w:val="22"/>
          <w:lang w:eastAsia="fr-FR"/>
        </w:rPr>
        <w:t>24, Rue Riquet</w:t>
      </w:r>
      <w:r>
        <w:rPr>
          <w:rFonts w:ascii="Calibri" w:hAnsi="Calibri" w:cs="Calibri"/>
          <w:bCs/>
          <w:sz w:val="22"/>
          <w:lang w:eastAsia="fr-FR"/>
        </w:rPr>
        <w:t xml:space="preserve"> - 31046 To</w:t>
      </w:r>
      <w:r w:rsidRPr="00CA4873">
        <w:rPr>
          <w:rFonts w:ascii="Calibri" w:hAnsi="Calibri" w:cs="Calibri"/>
          <w:bCs/>
          <w:sz w:val="22"/>
          <w:lang w:eastAsia="fr-FR"/>
        </w:rPr>
        <w:t>ulouse Cedex 9</w:t>
      </w:r>
    </w:p>
    <w:p w14:paraId="3750398F" w14:textId="77777777" w:rsidR="00AF1DE1" w:rsidRPr="0021344D" w:rsidRDefault="00AF1DE1" w:rsidP="00E57256">
      <w:pPr>
        <w:jc w:val="center"/>
        <w:rPr>
          <w:rFonts w:ascii="Calibri" w:hAnsi="Calibri" w:cs="Calibri"/>
          <w:sz w:val="22"/>
          <w:szCs w:val="22"/>
        </w:rPr>
      </w:pPr>
    </w:p>
    <w:p w14:paraId="1BBCFFCA" w14:textId="77777777" w:rsidR="00AF1DE1" w:rsidRPr="00AF1DE1" w:rsidRDefault="00AF1DE1" w:rsidP="00E57256">
      <w:pPr>
        <w:pStyle w:val="Titre1"/>
        <w:numPr>
          <w:ilvl w:val="0"/>
          <w:numId w:val="0"/>
        </w:numPr>
        <w:jc w:val="center"/>
        <w:rPr>
          <w:rFonts w:ascii="Calibri" w:hAnsi="Calibri" w:cs="Calibri"/>
          <w:b w:val="0"/>
          <w:sz w:val="22"/>
          <w:szCs w:val="22"/>
        </w:rPr>
      </w:pPr>
      <w:r w:rsidRPr="0021344D">
        <w:rPr>
          <w:rFonts w:ascii="Calibri" w:hAnsi="Calibri" w:cs="Calibri"/>
          <w:b w:val="0"/>
          <w:sz w:val="22"/>
          <w:szCs w:val="22"/>
        </w:rPr>
        <w:t xml:space="preserve">Comptable </w:t>
      </w:r>
      <w:r w:rsidRPr="00AF1DE1">
        <w:rPr>
          <w:rFonts w:ascii="Calibri" w:hAnsi="Calibri" w:cs="Calibri"/>
          <w:b w:val="0"/>
          <w:sz w:val="22"/>
          <w:szCs w:val="22"/>
        </w:rPr>
        <w:t>assignataire des paiements</w:t>
      </w:r>
      <w:r w:rsidRPr="00AF1DE1">
        <w:rPr>
          <w:rStyle w:val="Appelnotedebasdep"/>
          <w:rFonts w:ascii="Calibri" w:hAnsi="Calibri" w:cs="Calibri"/>
          <w:b w:val="0"/>
          <w:sz w:val="22"/>
          <w:szCs w:val="22"/>
        </w:rPr>
        <w:footnoteReference w:id="1"/>
      </w:r>
      <w:r w:rsidR="00E57256">
        <w:rPr>
          <w:rFonts w:ascii="Calibri" w:hAnsi="Calibri" w:cs="Calibri"/>
          <w:b w:val="0"/>
          <w:sz w:val="22"/>
          <w:szCs w:val="22"/>
        </w:rPr>
        <w:t xml:space="preserve"> </w:t>
      </w:r>
      <w:r>
        <w:rPr>
          <w:rFonts w:ascii="Calibri" w:hAnsi="Calibri" w:cs="Calibri"/>
          <w:b w:val="0"/>
          <w:sz w:val="22"/>
          <w:szCs w:val="22"/>
        </w:rPr>
        <w:t>:</w:t>
      </w:r>
    </w:p>
    <w:p w14:paraId="3CAD9DE2" w14:textId="77777777" w:rsidR="00D75C08" w:rsidRPr="0021344D" w:rsidRDefault="00AF1DE1" w:rsidP="00E57256">
      <w:pPr>
        <w:pStyle w:val="Titre1"/>
        <w:numPr>
          <w:ilvl w:val="0"/>
          <w:numId w:val="0"/>
        </w:numPr>
        <w:tabs>
          <w:tab w:val="left" w:pos="567"/>
          <w:tab w:val="left" w:pos="851"/>
        </w:tabs>
        <w:jc w:val="center"/>
        <w:rPr>
          <w:rFonts w:ascii="Calibri" w:hAnsi="Calibri" w:cs="Calibri"/>
          <w:b w:val="0"/>
          <w:sz w:val="22"/>
          <w:szCs w:val="22"/>
        </w:rPr>
      </w:pPr>
      <w:r w:rsidRPr="0021344D">
        <w:rPr>
          <w:rFonts w:ascii="Calibri" w:hAnsi="Calibri" w:cs="Calibri"/>
          <w:b w:val="0"/>
          <w:sz w:val="22"/>
          <w:szCs w:val="22"/>
        </w:rPr>
        <w:t xml:space="preserve">Madame Céline FOURCADE, directrice </w:t>
      </w:r>
      <w:r w:rsidR="00D75C08" w:rsidRPr="0021344D">
        <w:rPr>
          <w:rFonts w:ascii="Calibri" w:hAnsi="Calibri" w:cs="Calibri"/>
          <w:b w:val="0"/>
          <w:sz w:val="22"/>
          <w:szCs w:val="22"/>
        </w:rPr>
        <w:t>comptable et financière</w:t>
      </w:r>
    </w:p>
    <w:p w14:paraId="6B8EB519" w14:textId="77777777" w:rsidR="00D75C08" w:rsidRPr="00D75C08" w:rsidRDefault="00D75C08" w:rsidP="00D75C08"/>
    <w:p w14:paraId="5CC683A8" w14:textId="77777777" w:rsidR="00A74126" w:rsidRPr="00A50629" w:rsidRDefault="00A74126" w:rsidP="00065D15">
      <w:pPr>
        <w:numPr>
          <w:ilvl w:val="0"/>
          <w:numId w:val="2"/>
        </w:numPr>
        <w:shd w:val="clear" w:color="auto" w:fill="DBE5F1" w:themeFill="accent1" w:themeFillTint="33"/>
        <w:tabs>
          <w:tab w:val="left" w:pos="426"/>
        </w:tabs>
        <w:ind w:hanging="1080"/>
        <w:rPr>
          <w:rFonts w:ascii="Calibri" w:hAnsi="Calibri" w:cs="Calibri"/>
          <w:b/>
          <w:color w:val="244061" w:themeColor="accent1" w:themeShade="80"/>
          <w:sz w:val="22"/>
        </w:rPr>
      </w:pPr>
      <w:r w:rsidRPr="00A50629">
        <w:rPr>
          <w:rFonts w:ascii="Calibri" w:hAnsi="Calibri" w:cs="Calibri"/>
          <w:b/>
          <w:color w:val="244061" w:themeColor="accent1" w:themeShade="80"/>
          <w:sz w:val="22"/>
        </w:rPr>
        <w:t xml:space="preserve">Objet </w:t>
      </w:r>
      <w:r w:rsidR="005B0147" w:rsidRPr="00A50629">
        <w:rPr>
          <w:rFonts w:ascii="Calibri" w:hAnsi="Calibri" w:cs="Calibri"/>
          <w:b/>
          <w:color w:val="244061" w:themeColor="accent1" w:themeShade="80"/>
          <w:sz w:val="22"/>
        </w:rPr>
        <w:t>du marché</w:t>
      </w:r>
      <w:r w:rsidR="00BB0FDC" w:rsidRPr="00A50629">
        <w:rPr>
          <w:rFonts w:ascii="Calibri" w:hAnsi="Calibri" w:cs="Calibri"/>
          <w:b/>
          <w:color w:val="244061" w:themeColor="accent1" w:themeShade="80"/>
          <w:sz w:val="22"/>
        </w:rPr>
        <w:t xml:space="preserve"> : </w:t>
      </w:r>
      <w:r w:rsidRPr="00A50629">
        <w:rPr>
          <w:rFonts w:ascii="Calibri" w:hAnsi="Calibri" w:cs="Calibri"/>
          <w:b/>
          <w:color w:val="244061" w:themeColor="accent1" w:themeShade="80"/>
          <w:sz w:val="22"/>
        </w:rPr>
        <w:t xml:space="preserve"> </w:t>
      </w:r>
    </w:p>
    <w:p w14:paraId="46B59C5F" w14:textId="77777777" w:rsidR="00A74126" w:rsidRDefault="00A74126" w:rsidP="006C4338">
      <w:pPr>
        <w:tabs>
          <w:tab w:val="left" w:pos="851"/>
        </w:tabs>
        <w:rPr>
          <w:rFonts w:ascii="Calibri" w:hAnsi="Calibri" w:cs="Calibri"/>
          <w:sz w:val="22"/>
        </w:rPr>
      </w:pPr>
    </w:p>
    <w:p w14:paraId="4B001999" w14:textId="018D9BC0" w:rsidR="009E49EC" w:rsidRDefault="00782072" w:rsidP="00405BBD">
      <w:pPr>
        <w:pStyle w:val="fcasegauche"/>
        <w:tabs>
          <w:tab w:val="left" w:pos="851"/>
        </w:tabs>
        <w:spacing w:after="0"/>
        <w:ind w:left="0" w:firstLine="0"/>
        <w:jc w:val="left"/>
        <w:rPr>
          <w:rStyle w:val="normaltextrun1"/>
          <w:rFonts w:ascii="Calibri" w:hAnsi="Calibri" w:cs="Calibri"/>
          <w:color w:val="000000"/>
          <w:sz w:val="22"/>
        </w:rPr>
      </w:pPr>
      <w:r w:rsidRPr="00782072">
        <w:rPr>
          <w:rStyle w:val="normaltextrun1"/>
          <w:rFonts w:ascii="Calibri" w:hAnsi="Calibri" w:cs="Calibri"/>
          <w:color w:val="000000"/>
          <w:sz w:val="22"/>
        </w:rPr>
        <w:t xml:space="preserve">L'objet du présent marché concerne les travaux de réaménagement </w:t>
      </w:r>
      <w:r w:rsidR="00332BFA">
        <w:rPr>
          <w:rStyle w:val="normaltextrun1"/>
          <w:rFonts w:ascii="Calibri" w:hAnsi="Calibri" w:cs="Calibri"/>
          <w:color w:val="000000"/>
          <w:sz w:val="22"/>
        </w:rPr>
        <w:t>du parvis</w:t>
      </w:r>
      <w:r w:rsidRPr="00782072">
        <w:rPr>
          <w:rStyle w:val="normaltextrun1"/>
          <w:rFonts w:ascii="Calibri" w:hAnsi="Calibri" w:cs="Calibri"/>
          <w:color w:val="000000"/>
          <w:sz w:val="22"/>
        </w:rPr>
        <w:t xml:space="preserve"> du siège de la Caisse d’Allocations Familiales de la Haute-Garonne, situé au 24 rue Riquet 31046 Toulouse Cedex 9.</w:t>
      </w:r>
    </w:p>
    <w:p w14:paraId="493E20B0" w14:textId="77777777" w:rsidR="00782072" w:rsidRDefault="00782072" w:rsidP="00405BBD">
      <w:pPr>
        <w:pStyle w:val="fcasegauche"/>
        <w:tabs>
          <w:tab w:val="left" w:pos="851"/>
        </w:tabs>
        <w:spacing w:after="0"/>
        <w:ind w:left="0" w:firstLine="0"/>
        <w:jc w:val="left"/>
        <w:rPr>
          <w:rStyle w:val="normaltextrun1"/>
          <w:rFonts w:ascii="Calibri" w:hAnsi="Calibri" w:cs="Calibri"/>
          <w:color w:val="000000"/>
          <w:sz w:val="22"/>
        </w:rPr>
      </w:pPr>
    </w:p>
    <w:tbl>
      <w:tblPr>
        <w:tblW w:w="1031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219"/>
        <w:gridCol w:w="6095"/>
      </w:tblGrid>
      <w:tr w:rsidR="00332A1E" w:rsidRPr="00332A1E" w14:paraId="596EF80A" w14:textId="77777777" w:rsidTr="00332BFA">
        <w:tc>
          <w:tcPr>
            <w:tcW w:w="4219" w:type="dxa"/>
            <w:shd w:val="clear" w:color="auto" w:fill="F2F2F2"/>
          </w:tcPr>
          <w:p w14:paraId="4542EDC4" w14:textId="179BE9CD" w:rsidR="00332A1E" w:rsidRPr="00782072" w:rsidRDefault="00782072" w:rsidP="00332A1E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lang w:eastAsia="fr-FR"/>
              </w:rPr>
            </w:pPr>
            <w:r w:rsidRPr="00782072">
              <w:rPr>
                <w:rFonts w:asciiTheme="minorHAnsi" w:hAnsiTheme="minorHAnsi" w:cstheme="minorHAnsi"/>
                <w:color w:val="000000"/>
                <w:sz w:val="22"/>
                <w:lang w:eastAsia="fr-FR"/>
              </w:rPr>
              <w:t>LOT :</w:t>
            </w:r>
          </w:p>
        </w:tc>
        <w:tc>
          <w:tcPr>
            <w:tcW w:w="6095" w:type="dxa"/>
            <w:shd w:val="clear" w:color="auto" w:fill="F2F2F2"/>
          </w:tcPr>
          <w:p w14:paraId="33A84515" w14:textId="6972D2FD" w:rsidR="00332A1E" w:rsidRPr="00782072" w:rsidRDefault="00782072" w:rsidP="00332A1E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2"/>
                <w:lang w:eastAsia="fr-FR"/>
              </w:rPr>
            </w:pPr>
            <w:r w:rsidRPr="00782072">
              <w:rPr>
                <w:rFonts w:asciiTheme="minorHAnsi" w:hAnsiTheme="minorHAnsi" w:cstheme="minorHAnsi"/>
                <w:color w:val="000000"/>
                <w:sz w:val="22"/>
                <w:lang w:eastAsia="fr-FR"/>
              </w:rPr>
              <w:t>NOMENCLATURE CPV</w:t>
            </w:r>
          </w:p>
        </w:tc>
      </w:tr>
      <w:tr w:rsidR="00332A1E" w:rsidRPr="00332A1E" w14:paraId="6DCEC65F" w14:textId="77777777" w:rsidTr="00332BFA">
        <w:trPr>
          <w:trHeight w:val="626"/>
        </w:trPr>
        <w:tc>
          <w:tcPr>
            <w:tcW w:w="4219" w:type="dxa"/>
            <w:shd w:val="clear" w:color="auto" w:fill="auto"/>
            <w:vAlign w:val="center"/>
          </w:tcPr>
          <w:p w14:paraId="112E876E" w14:textId="7327D35F" w:rsidR="00332A1E" w:rsidRPr="00782072" w:rsidRDefault="00782072" w:rsidP="00332A1E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78207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  <w:t xml:space="preserve">Lot 01 - </w:t>
            </w:r>
            <w:r w:rsidR="00332BFA" w:rsidRPr="00332B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fr-FR"/>
              </w:rPr>
              <w:t>Démolitions - VRD - Gros-œuvre / Revêtement de sol extérieur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B4E75B8" w14:textId="77777777" w:rsidR="00332BFA" w:rsidRPr="00332BFA" w:rsidRDefault="00332BFA" w:rsidP="00332BFA">
            <w:pPr>
              <w:tabs>
                <w:tab w:val="center" w:pos="4819"/>
                <w:tab w:val="right" w:pos="9071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rbel Light" w:hAnsi="Corbel Light" w:cs="Arial"/>
                <w:color w:val="000000"/>
                <w:sz w:val="22"/>
                <w:szCs w:val="22"/>
                <w:lang w:eastAsia="fr-FR"/>
              </w:rPr>
            </w:pPr>
            <w:r w:rsidRPr="00332BFA">
              <w:rPr>
                <w:rFonts w:ascii="Corbel Light" w:hAnsi="Corbel Light" w:cs="Arial"/>
                <w:color w:val="000000"/>
                <w:sz w:val="22"/>
                <w:szCs w:val="22"/>
                <w:lang w:eastAsia="fr-FR"/>
              </w:rPr>
              <w:t>45223220-4 Travaux de gros œuvre/451100000-1 Travaux de démolition de bâtiment/ 45110000 VRD</w:t>
            </w:r>
          </w:p>
          <w:p w14:paraId="59F02BD7" w14:textId="294586BB" w:rsidR="00332A1E" w:rsidRPr="00782072" w:rsidRDefault="00332A1E" w:rsidP="00332A1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fr-FR"/>
              </w:rPr>
            </w:pPr>
          </w:p>
        </w:tc>
      </w:tr>
      <w:tr w:rsidR="00332BFA" w:rsidRPr="00332A1E" w14:paraId="222670FB" w14:textId="77777777" w:rsidTr="00332BFA">
        <w:trPr>
          <w:trHeight w:val="626"/>
        </w:trPr>
        <w:tc>
          <w:tcPr>
            <w:tcW w:w="4219" w:type="dxa"/>
            <w:shd w:val="clear" w:color="auto" w:fill="auto"/>
            <w:vAlign w:val="center"/>
          </w:tcPr>
          <w:p w14:paraId="439D67D5" w14:textId="77777777" w:rsidR="00332BFA" w:rsidRPr="00332BFA" w:rsidRDefault="00332BFA" w:rsidP="00332BFA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332B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u w:val="single"/>
                <w:lang w:eastAsia="fr-FR"/>
              </w:rPr>
              <w:t>Lot 2</w:t>
            </w:r>
            <w:r w:rsidRPr="00332B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  <w:t xml:space="preserve"> : </w:t>
            </w:r>
            <w:r w:rsidRPr="00332B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fr-FR"/>
              </w:rPr>
              <w:t>Charpente métallique</w:t>
            </w:r>
          </w:p>
          <w:p w14:paraId="44585E0C" w14:textId="77777777" w:rsidR="00332BFA" w:rsidRPr="00782072" w:rsidRDefault="00332BFA" w:rsidP="00332A1E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0D1CBA5E" w14:textId="051D3A88" w:rsidR="00332BFA" w:rsidRPr="00782072" w:rsidRDefault="00332BFA" w:rsidP="00332A1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fr-FR"/>
              </w:rPr>
            </w:pPr>
            <w:r w:rsidRPr="00332BFA">
              <w:rPr>
                <w:rFonts w:ascii="Corbel Light" w:hAnsi="Corbel Light" w:cs="Arial"/>
                <w:color w:val="000000"/>
                <w:sz w:val="22"/>
                <w:szCs w:val="22"/>
                <w:lang w:eastAsia="fr-FR"/>
              </w:rPr>
              <w:t>45261100 : travaux de charpente</w:t>
            </w:r>
            <w:r w:rsidRPr="00332BFA">
              <w:rPr>
                <w:rFonts w:ascii="Corbel Light" w:hAnsi="Corbel Light" w:cs="Times New Roman"/>
                <w:color w:val="000000"/>
                <w:sz w:val="22"/>
                <w:szCs w:val="22"/>
                <w:lang w:eastAsia="fr-FR"/>
              </w:rPr>
              <w:t xml:space="preserve"> métallique</w:t>
            </w:r>
          </w:p>
        </w:tc>
      </w:tr>
      <w:tr w:rsidR="00332BFA" w:rsidRPr="00332A1E" w14:paraId="26C0C478" w14:textId="77777777" w:rsidTr="00332BFA">
        <w:trPr>
          <w:trHeight w:val="626"/>
        </w:trPr>
        <w:tc>
          <w:tcPr>
            <w:tcW w:w="4219" w:type="dxa"/>
            <w:shd w:val="clear" w:color="auto" w:fill="auto"/>
            <w:vAlign w:val="center"/>
          </w:tcPr>
          <w:p w14:paraId="5CAB96A4" w14:textId="77777777" w:rsidR="00332BFA" w:rsidRPr="00332BFA" w:rsidRDefault="00332BFA" w:rsidP="00332BFA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332B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u w:val="single"/>
                <w:lang w:eastAsia="fr-FR"/>
              </w:rPr>
              <w:t>Lot 3</w:t>
            </w:r>
            <w:r w:rsidRPr="00332B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  <w:t xml:space="preserve"> : </w:t>
            </w:r>
            <w:r w:rsidRPr="00332B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fr-FR"/>
              </w:rPr>
              <w:t>Etanchéité - végétalisation Toiture</w:t>
            </w:r>
            <w:r w:rsidRPr="00332B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  <w:t xml:space="preserve"> </w:t>
            </w:r>
          </w:p>
          <w:p w14:paraId="29574F84" w14:textId="77777777" w:rsidR="00332BFA" w:rsidRPr="00782072" w:rsidRDefault="00332BFA" w:rsidP="00332A1E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1592407D" w14:textId="7C6E3156" w:rsidR="00332BFA" w:rsidRPr="00782072" w:rsidRDefault="00332BFA" w:rsidP="00332A1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fr-FR"/>
              </w:rPr>
            </w:pPr>
            <w:r w:rsidRPr="00332BFA">
              <w:rPr>
                <w:rFonts w:ascii="Corbel Light" w:hAnsi="Corbel Light" w:cs="Arial"/>
                <w:color w:val="000000"/>
                <w:sz w:val="22"/>
                <w:szCs w:val="22"/>
                <w:lang w:eastAsia="fr-FR"/>
              </w:rPr>
              <w:t>45261410 : étanchéité</w:t>
            </w:r>
          </w:p>
        </w:tc>
      </w:tr>
      <w:tr w:rsidR="00332BFA" w:rsidRPr="00332A1E" w14:paraId="3281D637" w14:textId="77777777" w:rsidTr="00332BFA">
        <w:trPr>
          <w:trHeight w:val="626"/>
        </w:trPr>
        <w:tc>
          <w:tcPr>
            <w:tcW w:w="4219" w:type="dxa"/>
            <w:shd w:val="clear" w:color="auto" w:fill="auto"/>
            <w:vAlign w:val="center"/>
          </w:tcPr>
          <w:p w14:paraId="314BEEE8" w14:textId="77777777" w:rsidR="00332BFA" w:rsidRPr="00332BFA" w:rsidRDefault="00332BFA" w:rsidP="00332BFA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332B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u w:val="single"/>
                <w:lang w:eastAsia="fr-FR"/>
              </w:rPr>
              <w:t>Lot 4</w:t>
            </w:r>
            <w:r w:rsidRPr="00332B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  <w:t xml:space="preserve"> : </w:t>
            </w:r>
            <w:r w:rsidRPr="00332B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fr-FR"/>
              </w:rPr>
              <w:t>Porte automatique / Serrurerie / bardage métallique</w:t>
            </w:r>
          </w:p>
          <w:p w14:paraId="1F85386F" w14:textId="77777777" w:rsidR="00332BFA" w:rsidRPr="00782072" w:rsidRDefault="00332BFA" w:rsidP="00332A1E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54D2B54B" w14:textId="5213F842" w:rsidR="00332BFA" w:rsidRPr="00782072" w:rsidRDefault="00332BFA" w:rsidP="00332A1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fr-FR"/>
              </w:rPr>
            </w:pPr>
            <w:r w:rsidRPr="00332BFA">
              <w:rPr>
                <w:rFonts w:ascii="Corbel Light" w:hAnsi="Corbel Light" w:cs="Arial"/>
                <w:color w:val="000000"/>
                <w:sz w:val="22"/>
                <w:szCs w:val="22"/>
                <w:lang w:eastAsia="fr-FR"/>
              </w:rPr>
              <w:t>45421000 (Code principal) serrurerie 44316500 : bardage métallique</w:t>
            </w:r>
          </w:p>
        </w:tc>
      </w:tr>
      <w:tr w:rsidR="00332BFA" w:rsidRPr="00332A1E" w14:paraId="5D38A0B6" w14:textId="77777777" w:rsidTr="00332BFA">
        <w:trPr>
          <w:trHeight w:val="626"/>
        </w:trPr>
        <w:tc>
          <w:tcPr>
            <w:tcW w:w="4219" w:type="dxa"/>
            <w:shd w:val="clear" w:color="auto" w:fill="auto"/>
            <w:vAlign w:val="center"/>
          </w:tcPr>
          <w:p w14:paraId="3115706F" w14:textId="77777777" w:rsidR="00332BFA" w:rsidRPr="00332BFA" w:rsidRDefault="00332BFA" w:rsidP="00332BFA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332B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u w:val="single"/>
                <w:lang w:eastAsia="fr-FR"/>
              </w:rPr>
              <w:t>Lot 5 :</w:t>
            </w:r>
            <w:r w:rsidRPr="00332BF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  <w:t xml:space="preserve"> </w:t>
            </w:r>
            <w:r w:rsidRPr="00332BFA">
              <w:rPr>
                <w:rFonts w:asciiTheme="minorHAnsi" w:hAnsiTheme="minorHAnsi" w:cstheme="minorHAnsi"/>
                <w:color w:val="000000"/>
                <w:sz w:val="22"/>
                <w:szCs w:val="22"/>
                <w:lang w:eastAsia="fr-FR"/>
              </w:rPr>
              <w:t>Courants forts / Courants faibles</w:t>
            </w:r>
          </w:p>
          <w:p w14:paraId="1335CEF7" w14:textId="77777777" w:rsidR="00332BFA" w:rsidRPr="00782072" w:rsidRDefault="00332BFA" w:rsidP="00332A1E">
            <w:pPr>
              <w:suppressAutoHyphens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12518A70" w14:textId="676EF2B6" w:rsidR="00332BFA" w:rsidRPr="00782072" w:rsidRDefault="00332BFA" w:rsidP="00332A1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fr-FR"/>
              </w:rPr>
            </w:pPr>
            <w:r w:rsidRPr="00BD38DB">
              <w:rPr>
                <w:rFonts w:ascii="Corbel Light" w:hAnsi="Corbel Light" w:cs="Arial"/>
                <w:color w:val="000000"/>
                <w:sz w:val="22"/>
                <w:szCs w:val="22"/>
              </w:rPr>
              <w:t>45310000-3 : travaux d’équipement électrique</w:t>
            </w:r>
          </w:p>
        </w:tc>
      </w:tr>
    </w:tbl>
    <w:p w14:paraId="4AA285A0" w14:textId="77777777" w:rsidR="00505097" w:rsidRDefault="00505097" w:rsidP="00505097">
      <w:pPr>
        <w:pStyle w:val="fcasegauche"/>
        <w:tabs>
          <w:tab w:val="left" w:pos="851"/>
        </w:tabs>
        <w:ind w:left="0" w:firstLine="0"/>
        <w:rPr>
          <w:rFonts w:ascii="Calibri" w:hAnsi="Calibri" w:cs="Calibri"/>
          <w:bCs/>
          <w:sz w:val="22"/>
          <w:lang w:eastAsia="fr-FR"/>
        </w:rPr>
      </w:pPr>
    </w:p>
    <w:p w14:paraId="137CFDB7" w14:textId="51664C4F" w:rsidR="00332BFA" w:rsidRPr="00332BFA" w:rsidRDefault="00332BFA" w:rsidP="00505097">
      <w:pPr>
        <w:pStyle w:val="fcasegauche"/>
        <w:tabs>
          <w:tab w:val="left" w:pos="851"/>
        </w:tabs>
        <w:ind w:left="0" w:firstLine="0"/>
        <w:rPr>
          <w:rFonts w:ascii="Calibri" w:hAnsi="Calibri" w:cs="Calibri"/>
          <w:b/>
          <w:sz w:val="22"/>
          <w:u w:val="single"/>
          <w:lang w:eastAsia="fr-FR"/>
        </w:rPr>
      </w:pPr>
      <w:r w:rsidRPr="00332BFA">
        <w:rPr>
          <w:rFonts w:ascii="Calibri" w:hAnsi="Calibri" w:cs="Calibri"/>
          <w:b/>
          <w:sz w:val="22"/>
          <w:u w:val="single"/>
          <w:lang w:eastAsia="fr-FR"/>
        </w:rPr>
        <w:t>Cocher le lot concerné :</w:t>
      </w:r>
    </w:p>
    <w:p w14:paraId="4416B301" w14:textId="77777777" w:rsidR="00332BFA" w:rsidRDefault="00332BFA" w:rsidP="00505097">
      <w:pPr>
        <w:pStyle w:val="fcasegauche"/>
        <w:tabs>
          <w:tab w:val="left" w:pos="851"/>
        </w:tabs>
        <w:ind w:left="0" w:firstLine="0"/>
        <w:rPr>
          <w:rFonts w:ascii="Calibri" w:hAnsi="Calibri" w:cs="Calibri"/>
          <w:bCs/>
          <w:sz w:val="22"/>
          <w:lang w:eastAsia="fr-FR"/>
        </w:rPr>
      </w:pPr>
    </w:p>
    <w:p w14:paraId="09E261C4" w14:textId="52A494B9" w:rsidR="00332BFA" w:rsidRDefault="007A7F95" w:rsidP="00332BFA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</w:rPr>
          <w:id w:val="649948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2BFA">
            <w:rPr>
              <w:rFonts w:ascii="MS Gothic" w:eastAsia="MS Gothic" w:hAnsi="MS Gothic" w:cs="Calibri" w:hint="eastAsia"/>
              <w:sz w:val="22"/>
            </w:rPr>
            <w:t>☐</w:t>
          </w:r>
        </w:sdtContent>
      </w:sdt>
      <w:r w:rsidR="00332BFA">
        <w:rPr>
          <w:rFonts w:ascii="Calibri" w:hAnsi="Calibri" w:cs="Calibri"/>
          <w:sz w:val="22"/>
          <w:szCs w:val="22"/>
        </w:rPr>
        <w:t xml:space="preserve"> </w:t>
      </w:r>
      <w:r w:rsidR="00332BFA" w:rsidRPr="00332BFA">
        <w:rPr>
          <w:rFonts w:ascii="Calibri" w:hAnsi="Calibri" w:cs="Calibri"/>
          <w:sz w:val="22"/>
          <w:szCs w:val="22"/>
        </w:rPr>
        <w:t>Lot 1 : Démolitions - VRD - Gros-œuvre / Revêtement de sol extérieur</w:t>
      </w:r>
    </w:p>
    <w:p w14:paraId="4CCD50F4" w14:textId="2B0BFB3E" w:rsidR="00332BFA" w:rsidRDefault="007A7F95" w:rsidP="00332BFA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</w:rPr>
          <w:id w:val="497007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2BFA">
            <w:rPr>
              <w:rFonts w:ascii="MS Gothic" w:eastAsia="MS Gothic" w:hAnsi="MS Gothic" w:cs="Calibri" w:hint="eastAsia"/>
              <w:sz w:val="22"/>
            </w:rPr>
            <w:t>☐</w:t>
          </w:r>
        </w:sdtContent>
      </w:sdt>
      <w:r w:rsidR="00332BFA">
        <w:rPr>
          <w:rFonts w:ascii="Calibri" w:hAnsi="Calibri" w:cs="Calibri"/>
          <w:sz w:val="22"/>
          <w:szCs w:val="22"/>
        </w:rPr>
        <w:t xml:space="preserve"> </w:t>
      </w:r>
      <w:r w:rsidR="00332BFA" w:rsidRPr="00332BFA">
        <w:rPr>
          <w:rFonts w:ascii="Calibri" w:hAnsi="Calibri" w:cs="Calibri"/>
          <w:sz w:val="22"/>
          <w:szCs w:val="22"/>
        </w:rPr>
        <w:t>Lot 2 : Charpente métallique</w:t>
      </w:r>
    </w:p>
    <w:bookmarkStart w:id="0" w:name="_Hlk210918127"/>
    <w:p w14:paraId="2CED6B0D" w14:textId="77777777" w:rsidR="00332BFA" w:rsidRPr="00332BFA" w:rsidRDefault="007A7F95" w:rsidP="00332BFA">
      <w:pPr>
        <w:pStyle w:val="fcasegauche"/>
        <w:tabs>
          <w:tab w:val="left" w:pos="851"/>
        </w:tabs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</w:rPr>
          <w:id w:val="-1552456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2BFA">
            <w:rPr>
              <w:rFonts w:ascii="MS Gothic" w:eastAsia="MS Gothic" w:hAnsi="MS Gothic" w:cs="Calibri" w:hint="eastAsia"/>
              <w:sz w:val="22"/>
            </w:rPr>
            <w:t>☐</w:t>
          </w:r>
        </w:sdtContent>
      </w:sdt>
      <w:r w:rsidR="00332BFA">
        <w:rPr>
          <w:rFonts w:ascii="Calibri" w:hAnsi="Calibri" w:cs="Calibri"/>
          <w:sz w:val="22"/>
          <w:szCs w:val="22"/>
        </w:rPr>
        <w:t xml:space="preserve"> </w:t>
      </w:r>
      <w:r w:rsidR="00332BFA" w:rsidRPr="00332BFA">
        <w:rPr>
          <w:rFonts w:ascii="Calibri" w:hAnsi="Calibri" w:cs="Calibri"/>
          <w:sz w:val="22"/>
          <w:szCs w:val="22"/>
        </w:rPr>
        <w:t xml:space="preserve">Lot 3 : Etanchéité - végétalisation Toiture </w:t>
      </w:r>
    </w:p>
    <w:bookmarkEnd w:id="0"/>
    <w:p w14:paraId="3C33E167" w14:textId="77777777" w:rsidR="00831AF9" w:rsidRPr="00831AF9" w:rsidRDefault="007A7F95" w:rsidP="00831AF9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</w:rPr>
          <w:id w:val="-1308616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1AF9">
            <w:rPr>
              <w:rFonts w:ascii="MS Gothic" w:eastAsia="MS Gothic" w:hAnsi="MS Gothic" w:cs="Calibri" w:hint="eastAsia"/>
              <w:sz w:val="22"/>
            </w:rPr>
            <w:t>☐</w:t>
          </w:r>
        </w:sdtContent>
      </w:sdt>
      <w:r w:rsidR="00831AF9">
        <w:rPr>
          <w:rFonts w:ascii="Calibri" w:hAnsi="Calibri" w:cs="Calibri"/>
          <w:sz w:val="22"/>
          <w:szCs w:val="22"/>
        </w:rPr>
        <w:t xml:space="preserve"> </w:t>
      </w:r>
      <w:r w:rsidR="00831AF9" w:rsidRPr="00831AF9">
        <w:rPr>
          <w:rFonts w:ascii="Calibri" w:hAnsi="Calibri" w:cs="Calibri"/>
          <w:sz w:val="22"/>
          <w:szCs w:val="22"/>
        </w:rPr>
        <w:t>Lot 4 : Porte automatique / Serrurerie / bardage métallique</w:t>
      </w:r>
    </w:p>
    <w:p w14:paraId="08772F38" w14:textId="22E15397" w:rsidR="00332BFA" w:rsidRPr="00831AF9" w:rsidRDefault="007A7F95" w:rsidP="00831AF9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</w:rPr>
          <w:id w:val="-228384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1AF9">
            <w:rPr>
              <w:rFonts w:ascii="MS Gothic" w:eastAsia="MS Gothic" w:hAnsi="MS Gothic" w:cs="Calibri" w:hint="eastAsia"/>
              <w:sz w:val="22"/>
            </w:rPr>
            <w:t>☐</w:t>
          </w:r>
        </w:sdtContent>
      </w:sdt>
      <w:r w:rsidR="00831AF9">
        <w:rPr>
          <w:rFonts w:ascii="Calibri" w:hAnsi="Calibri" w:cs="Calibri"/>
          <w:sz w:val="22"/>
          <w:szCs w:val="22"/>
        </w:rPr>
        <w:t xml:space="preserve"> </w:t>
      </w:r>
      <w:r w:rsidR="00831AF9" w:rsidRPr="00831AF9">
        <w:rPr>
          <w:rFonts w:ascii="Calibri" w:hAnsi="Calibri" w:cs="Calibri"/>
          <w:sz w:val="22"/>
          <w:szCs w:val="22"/>
        </w:rPr>
        <w:t>Lot 5 : Courants forts / Courants faibles</w:t>
      </w:r>
    </w:p>
    <w:p w14:paraId="495B16E1" w14:textId="77777777" w:rsidR="00332BFA" w:rsidRDefault="00332BFA" w:rsidP="00505097">
      <w:pPr>
        <w:pStyle w:val="fcasegauche"/>
        <w:tabs>
          <w:tab w:val="left" w:pos="851"/>
        </w:tabs>
        <w:ind w:left="0" w:firstLine="0"/>
        <w:rPr>
          <w:rFonts w:ascii="Calibri" w:hAnsi="Calibri" w:cs="Calibri"/>
          <w:bCs/>
          <w:sz w:val="22"/>
          <w:lang w:eastAsia="fr-FR"/>
        </w:rPr>
      </w:pPr>
    </w:p>
    <w:p w14:paraId="3F137FE1" w14:textId="77777777" w:rsidR="005B0147" w:rsidRPr="00A50629" w:rsidRDefault="005B0147" w:rsidP="00065D15">
      <w:pPr>
        <w:numPr>
          <w:ilvl w:val="0"/>
          <w:numId w:val="2"/>
        </w:numPr>
        <w:shd w:val="clear" w:color="auto" w:fill="DBE5F1" w:themeFill="accent1" w:themeFillTint="33"/>
        <w:tabs>
          <w:tab w:val="left" w:pos="426"/>
        </w:tabs>
        <w:ind w:hanging="1080"/>
        <w:rPr>
          <w:rFonts w:ascii="Calibri" w:hAnsi="Calibri" w:cs="Calibri"/>
          <w:b/>
          <w:color w:val="244061" w:themeColor="accent1" w:themeShade="80"/>
          <w:sz w:val="22"/>
        </w:rPr>
      </w:pPr>
      <w:r w:rsidRPr="00A50629">
        <w:rPr>
          <w:rFonts w:ascii="Calibri" w:hAnsi="Calibri" w:cs="Calibri"/>
          <w:b/>
          <w:color w:val="244061" w:themeColor="accent1" w:themeShade="80"/>
          <w:sz w:val="22"/>
        </w:rPr>
        <w:t>Durée du marché :</w:t>
      </w:r>
    </w:p>
    <w:p w14:paraId="6A1DB912" w14:textId="77777777" w:rsidR="005B0147" w:rsidRDefault="005B0147" w:rsidP="005B0147">
      <w:pPr>
        <w:tabs>
          <w:tab w:val="left" w:pos="0"/>
        </w:tabs>
        <w:jc w:val="both"/>
        <w:rPr>
          <w:rFonts w:ascii="Calibri" w:hAnsi="Calibri" w:cs="Calibri"/>
          <w:sz w:val="22"/>
        </w:rPr>
      </w:pPr>
    </w:p>
    <w:p w14:paraId="7A3C563B" w14:textId="42D116FB" w:rsidR="00D52793" w:rsidRPr="00D52793" w:rsidRDefault="00D52793" w:rsidP="00D52793">
      <w:pPr>
        <w:pStyle w:val="fcasegauche"/>
        <w:tabs>
          <w:tab w:val="left" w:pos="851"/>
        </w:tabs>
        <w:rPr>
          <w:rFonts w:ascii="Calibri" w:hAnsi="Calibri" w:cs="Calibri"/>
          <w:sz w:val="22"/>
          <w:szCs w:val="22"/>
          <w:lang w:eastAsia="fr-FR"/>
        </w:rPr>
      </w:pPr>
      <w:r w:rsidRPr="00D52793">
        <w:rPr>
          <w:rFonts w:ascii="Calibri" w:hAnsi="Calibri" w:cs="Calibri"/>
          <w:sz w:val="22"/>
          <w:szCs w:val="22"/>
          <w:lang w:eastAsia="fr-FR"/>
        </w:rPr>
        <w:t xml:space="preserve">Le marché débute à la notification du marché et se termine à la fin du délai de garantie de parfait achèvement. </w:t>
      </w:r>
    </w:p>
    <w:p w14:paraId="5332E504" w14:textId="3539EFD9" w:rsidR="00D52793" w:rsidRDefault="007C32A8" w:rsidP="00D52793">
      <w:pPr>
        <w:pStyle w:val="fcasegauche"/>
        <w:tabs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 xml:space="preserve">Il est appliqué le planning annexé et portant signature du candidat. </w:t>
      </w:r>
    </w:p>
    <w:p w14:paraId="71E58661" w14:textId="77777777" w:rsidR="007C32A8" w:rsidRDefault="007C32A8" w:rsidP="00D52793">
      <w:pPr>
        <w:pStyle w:val="fcasegauche"/>
        <w:tabs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  <w:szCs w:val="22"/>
          <w:lang w:eastAsia="fr-FR"/>
        </w:rPr>
      </w:pPr>
    </w:p>
    <w:p w14:paraId="4EC63C6F" w14:textId="77777777" w:rsidR="00A3175D" w:rsidRPr="00A50629" w:rsidRDefault="00A3175D" w:rsidP="00065D15">
      <w:pPr>
        <w:numPr>
          <w:ilvl w:val="0"/>
          <w:numId w:val="2"/>
        </w:numPr>
        <w:shd w:val="clear" w:color="auto" w:fill="DBE5F1" w:themeFill="accent1" w:themeFillTint="33"/>
        <w:tabs>
          <w:tab w:val="left" w:pos="426"/>
        </w:tabs>
        <w:ind w:hanging="1080"/>
        <w:rPr>
          <w:rFonts w:ascii="Calibri" w:hAnsi="Calibri" w:cs="Calibri"/>
          <w:b/>
          <w:color w:val="244061" w:themeColor="accent1" w:themeShade="80"/>
          <w:sz w:val="22"/>
        </w:rPr>
      </w:pPr>
      <w:r w:rsidRPr="00A50629">
        <w:rPr>
          <w:rFonts w:ascii="Calibri" w:hAnsi="Calibri" w:cs="Calibri"/>
          <w:b/>
          <w:color w:val="244061" w:themeColor="accent1" w:themeShade="80"/>
          <w:sz w:val="22"/>
        </w:rPr>
        <w:t xml:space="preserve">Pièces constitutives du marché : </w:t>
      </w:r>
    </w:p>
    <w:p w14:paraId="26094D7C" w14:textId="77777777" w:rsidR="00A3175D" w:rsidRDefault="00A3175D" w:rsidP="005B0147">
      <w:pPr>
        <w:suppressAutoHyphens w:val="0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4DEE5BBF" w14:textId="77777777" w:rsidR="00A3175D" w:rsidRPr="00A3175D" w:rsidRDefault="00A3175D" w:rsidP="0009349F">
      <w:pPr>
        <w:numPr>
          <w:ilvl w:val="0"/>
          <w:numId w:val="3"/>
        </w:numPr>
        <w:tabs>
          <w:tab w:val="left" w:pos="709"/>
        </w:tabs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b/>
          <w:sz w:val="22"/>
        </w:rPr>
        <w:t>Les pièces particulières</w:t>
      </w:r>
      <w:r w:rsidRPr="00A3175D">
        <w:rPr>
          <w:rFonts w:ascii="Calibri" w:hAnsi="Calibri" w:cs="Calibri"/>
          <w:b/>
          <w:sz w:val="22"/>
        </w:rPr>
        <w:t xml:space="preserve"> :</w:t>
      </w:r>
    </w:p>
    <w:p w14:paraId="4C429616" w14:textId="77777777" w:rsidR="00A3175D" w:rsidRPr="00A3175D" w:rsidRDefault="00A3175D" w:rsidP="00A3175D">
      <w:pPr>
        <w:tabs>
          <w:tab w:val="left" w:pos="709"/>
        </w:tabs>
        <w:ind w:left="360"/>
        <w:rPr>
          <w:rFonts w:ascii="Calibri" w:hAnsi="Calibri" w:cs="Calibri"/>
          <w:sz w:val="22"/>
          <w:szCs w:val="22"/>
          <w:lang w:eastAsia="fr-FR"/>
        </w:rPr>
      </w:pPr>
    </w:p>
    <w:p w14:paraId="7E88B765" w14:textId="77777777" w:rsidR="00332BFA" w:rsidRPr="00332BFA" w:rsidRDefault="00332BFA" w:rsidP="00332BFA">
      <w:pPr>
        <w:suppressAutoHyphens w:val="0"/>
        <w:jc w:val="both"/>
        <w:rPr>
          <w:rFonts w:ascii="Calibri" w:hAnsi="Calibri" w:cs="Calibri"/>
          <w:sz w:val="22"/>
          <w:szCs w:val="22"/>
          <w:lang w:eastAsia="fr-FR"/>
        </w:rPr>
      </w:pPr>
      <w:r w:rsidRPr="00332BFA">
        <w:rPr>
          <w:rFonts w:ascii="Calibri" w:hAnsi="Calibri" w:cs="Calibri"/>
          <w:sz w:val="22"/>
          <w:szCs w:val="22"/>
          <w:lang w:eastAsia="fr-FR"/>
        </w:rPr>
        <w:lastRenderedPageBreak/>
        <w:t>Par dérogation à l’article 4.1 du CCAG-Travaux, les pièces contractuelles du marché sont les suivantes et, en cas de contradiction entre leurs stipulations, prévalent dans cet ordre de priorité :</w:t>
      </w:r>
    </w:p>
    <w:p w14:paraId="5DF09DBE" w14:textId="77777777" w:rsidR="00332BFA" w:rsidRPr="00332BFA" w:rsidRDefault="00332BFA" w:rsidP="00332BFA">
      <w:pPr>
        <w:suppressAutoHyphens w:val="0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72E06C32" w14:textId="77777777" w:rsidR="00332BFA" w:rsidRPr="00332BFA" w:rsidRDefault="00332BFA" w:rsidP="00332BFA">
      <w:pPr>
        <w:numPr>
          <w:ilvl w:val="0"/>
          <w:numId w:val="5"/>
        </w:numPr>
        <w:suppressAutoHyphens w:val="0"/>
        <w:jc w:val="both"/>
        <w:rPr>
          <w:rFonts w:ascii="Calibri" w:hAnsi="Calibri" w:cs="Calibri"/>
          <w:sz w:val="22"/>
          <w:szCs w:val="22"/>
          <w:lang w:eastAsia="fr-FR"/>
        </w:rPr>
      </w:pPr>
      <w:r w:rsidRPr="00332BFA">
        <w:rPr>
          <w:rFonts w:ascii="Calibri" w:hAnsi="Calibri" w:cs="Calibri"/>
          <w:sz w:val="22"/>
          <w:szCs w:val="22"/>
          <w:lang w:eastAsia="fr-FR"/>
        </w:rPr>
        <w:t>L'acte d'engagement (AE) et ses annexes financières en particulier les actes spéciaux de sous-traitance,</w:t>
      </w:r>
    </w:p>
    <w:p w14:paraId="26A3A2C4" w14:textId="77777777" w:rsidR="00332BFA" w:rsidRPr="00332BFA" w:rsidRDefault="00332BFA" w:rsidP="00332BFA">
      <w:pPr>
        <w:numPr>
          <w:ilvl w:val="0"/>
          <w:numId w:val="5"/>
        </w:numPr>
        <w:suppressAutoHyphens w:val="0"/>
        <w:jc w:val="both"/>
        <w:rPr>
          <w:rFonts w:ascii="Calibri" w:hAnsi="Calibri" w:cs="Calibri"/>
          <w:sz w:val="22"/>
          <w:szCs w:val="22"/>
          <w:lang w:eastAsia="fr-FR"/>
        </w:rPr>
      </w:pPr>
      <w:r w:rsidRPr="00332BFA">
        <w:rPr>
          <w:rFonts w:ascii="Calibri" w:hAnsi="Calibri" w:cs="Calibri"/>
          <w:sz w:val="22"/>
          <w:szCs w:val="22"/>
          <w:lang w:eastAsia="fr-FR"/>
        </w:rPr>
        <w:t>Le cahier des clauses administratives particulières (CCAP),</w:t>
      </w:r>
    </w:p>
    <w:p w14:paraId="6EA8028E" w14:textId="77777777" w:rsidR="00332BFA" w:rsidRPr="00332BFA" w:rsidRDefault="00332BFA" w:rsidP="00332BFA">
      <w:pPr>
        <w:numPr>
          <w:ilvl w:val="0"/>
          <w:numId w:val="5"/>
        </w:numPr>
        <w:suppressAutoHyphens w:val="0"/>
        <w:jc w:val="both"/>
        <w:rPr>
          <w:rFonts w:ascii="Calibri" w:hAnsi="Calibri" w:cs="Calibri"/>
          <w:sz w:val="22"/>
          <w:szCs w:val="22"/>
          <w:lang w:eastAsia="fr-FR"/>
        </w:rPr>
      </w:pPr>
      <w:r w:rsidRPr="00332BFA">
        <w:rPr>
          <w:rFonts w:ascii="Calibri" w:hAnsi="Calibri" w:cs="Calibri"/>
          <w:sz w:val="22"/>
          <w:szCs w:val="22"/>
          <w:lang w:eastAsia="fr-FR"/>
        </w:rPr>
        <w:t>Les cahiers des clauses techniques particulières (CCTP) et ses annexes éventuelles,</w:t>
      </w:r>
    </w:p>
    <w:p w14:paraId="3E76FB1F" w14:textId="77777777" w:rsidR="00332BFA" w:rsidRPr="00332BFA" w:rsidRDefault="00332BFA" w:rsidP="00332BFA">
      <w:pPr>
        <w:numPr>
          <w:ilvl w:val="0"/>
          <w:numId w:val="5"/>
        </w:numPr>
        <w:suppressAutoHyphens w:val="0"/>
        <w:jc w:val="both"/>
        <w:rPr>
          <w:rFonts w:ascii="Calibri" w:hAnsi="Calibri" w:cs="Calibri"/>
          <w:sz w:val="22"/>
          <w:szCs w:val="22"/>
          <w:lang w:eastAsia="fr-FR"/>
        </w:rPr>
      </w:pPr>
      <w:r w:rsidRPr="00332BFA">
        <w:rPr>
          <w:rFonts w:ascii="Calibri" w:hAnsi="Calibri" w:cs="Calibri"/>
          <w:sz w:val="22"/>
          <w:szCs w:val="22"/>
          <w:lang w:eastAsia="fr-FR"/>
        </w:rPr>
        <w:t>Le calendrier détaillé d’exécution des travaux,</w:t>
      </w:r>
    </w:p>
    <w:p w14:paraId="758C9FB6" w14:textId="77777777" w:rsidR="00332BFA" w:rsidRPr="00332BFA" w:rsidRDefault="00332BFA" w:rsidP="00332BFA">
      <w:pPr>
        <w:numPr>
          <w:ilvl w:val="0"/>
          <w:numId w:val="5"/>
        </w:numPr>
        <w:suppressAutoHyphens w:val="0"/>
        <w:jc w:val="both"/>
        <w:rPr>
          <w:rFonts w:ascii="Calibri" w:hAnsi="Calibri" w:cs="Calibri"/>
          <w:sz w:val="22"/>
          <w:szCs w:val="22"/>
          <w:lang w:eastAsia="fr-FR"/>
        </w:rPr>
      </w:pPr>
      <w:r w:rsidRPr="00332BFA">
        <w:rPr>
          <w:rFonts w:ascii="Calibri" w:hAnsi="Calibri" w:cs="Calibri"/>
          <w:sz w:val="22"/>
          <w:szCs w:val="22"/>
          <w:lang w:eastAsia="fr-FR"/>
        </w:rPr>
        <w:t>Le mémoire technique,</w:t>
      </w:r>
    </w:p>
    <w:p w14:paraId="2ED805F3" w14:textId="77777777" w:rsidR="00332BFA" w:rsidRPr="00332BFA" w:rsidRDefault="00332BFA" w:rsidP="00332BFA">
      <w:pPr>
        <w:numPr>
          <w:ilvl w:val="0"/>
          <w:numId w:val="5"/>
        </w:numPr>
        <w:suppressAutoHyphens w:val="0"/>
        <w:jc w:val="both"/>
        <w:rPr>
          <w:rFonts w:ascii="Calibri" w:hAnsi="Calibri" w:cs="Calibri"/>
          <w:sz w:val="22"/>
          <w:szCs w:val="22"/>
          <w:lang w:eastAsia="fr-FR"/>
        </w:rPr>
      </w:pPr>
      <w:r w:rsidRPr="00332BFA">
        <w:rPr>
          <w:rFonts w:ascii="Calibri" w:hAnsi="Calibri" w:cs="Calibri"/>
          <w:sz w:val="22"/>
          <w:szCs w:val="22"/>
          <w:lang w:eastAsia="fr-FR"/>
        </w:rPr>
        <w:t>L’offre financière.</w:t>
      </w:r>
    </w:p>
    <w:p w14:paraId="1D22527D" w14:textId="77777777" w:rsidR="00A3175D" w:rsidRPr="00A3175D" w:rsidRDefault="00A3175D" w:rsidP="00A3175D">
      <w:pPr>
        <w:suppressAutoHyphens w:val="0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48C33716" w14:textId="77777777" w:rsidR="00A3175D" w:rsidRDefault="00A3175D" w:rsidP="0009349F">
      <w:pPr>
        <w:numPr>
          <w:ilvl w:val="0"/>
          <w:numId w:val="3"/>
        </w:numPr>
        <w:tabs>
          <w:tab w:val="left" w:pos="709"/>
        </w:tabs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>Les pièces générales</w:t>
      </w:r>
      <w:r w:rsidRPr="00A3175D">
        <w:rPr>
          <w:rFonts w:ascii="Calibri" w:hAnsi="Calibri" w:cs="Calibri"/>
          <w:b/>
          <w:sz w:val="22"/>
        </w:rPr>
        <w:t xml:space="preserve"> :</w:t>
      </w:r>
    </w:p>
    <w:p w14:paraId="0425313F" w14:textId="77777777" w:rsidR="00A3175D" w:rsidRPr="00A3175D" w:rsidRDefault="00A3175D" w:rsidP="00A3175D">
      <w:pPr>
        <w:tabs>
          <w:tab w:val="left" w:pos="709"/>
        </w:tabs>
        <w:rPr>
          <w:rFonts w:ascii="Calibri" w:hAnsi="Calibri" w:cs="Calibri"/>
          <w:b/>
          <w:sz w:val="22"/>
        </w:rPr>
      </w:pPr>
    </w:p>
    <w:p w14:paraId="21DEE0BB" w14:textId="77777777" w:rsidR="007C2FBE" w:rsidRPr="00A3175D" w:rsidRDefault="007C2FBE" w:rsidP="007C2FBE">
      <w:pPr>
        <w:numPr>
          <w:ilvl w:val="0"/>
          <w:numId w:val="4"/>
        </w:numPr>
        <w:suppressAutoHyphens w:val="0"/>
        <w:ind w:left="284" w:hanging="284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L</w:t>
      </w:r>
      <w:r w:rsidRPr="00A3175D">
        <w:rPr>
          <w:rFonts w:ascii="Calibri" w:hAnsi="Calibri" w:cs="Calibri"/>
          <w:sz w:val="22"/>
          <w:szCs w:val="22"/>
          <w:lang w:eastAsia="fr-FR"/>
        </w:rPr>
        <w:t>’arrêté du 16 juin 2008, modifié par l’arrêté du 19 juillet 2018, portant réglementation sur les marchés passés par les Organismes de Sécurité Sociale,</w:t>
      </w:r>
    </w:p>
    <w:p w14:paraId="7E602B2A" w14:textId="77777777" w:rsidR="00A3175D" w:rsidRPr="00A3175D" w:rsidRDefault="00A3175D" w:rsidP="0009349F">
      <w:pPr>
        <w:numPr>
          <w:ilvl w:val="0"/>
          <w:numId w:val="4"/>
        </w:numPr>
        <w:suppressAutoHyphens w:val="0"/>
        <w:ind w:left="284" w:hanging="284"/>
        <w:jc w:val="both"/>
        <w:rPr>
          <w:rFonts w:ascii="Calibri" w:hAnsi="Calibri" w:cs="Calibri"/>
          <w:sz w:val="22"/>
          <w:szCs w:val="22"/>
          <w:lang w:eastAsia="fr-FR"/>
        </w:rPr>
      </w:pPr>
      <w:r w:rsidRPr="00A3175D">
        <w:rPr>
          <w:rFonts w:ascii="Calibri" w:hAnsi="Calibri" w:cs="Calibri"/>
          <w:sz w:val="22"/>
          <w:szCs w:val="22"/>
          <w:lang w:eastAsia="fr-FR"/>
        </w:rPr>
        <w:t>Le Code de la commande publique</w:t>
      </w:r>
      <w:r>
        <w:rPr>
          <w:rFonts w:ascii="Calibri" w:hAnsi="Calibri" w:cs="Calibri"/>
          <w:sz w:val="22"/>
          <w:szCs w:val="22"/>
          <w:lang w:eastAsia="fr-FR"/>
        </w:rPr>
        <w:t>,</w:t>
      </w:r>
    </w:p>
    <w:p w14:paraId="6838191E" w14:textId="49A5516C" w:rsidR="00332BFA" w:rsidRPr="00332BFA" w:rsidRDefault="00A3175D" w:rsidP="00332BFA">
      <w:pPr>
        <w:numPr>
          <w:ilvl w:val="0"/>
          <w:numId w:val="4"/>
        </w:numPr>
        <w:suppressAutoHyphens w:val="0"/>
        <w:ind w:left="284" w:hanging="284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 xml:space="preserve">Le </w:t>
      </w:r>
      <w:r w:rsidRPr="00A3175D">
        <w:rPr>
          <w:rFonts w:ascii="Calibri" w:hAnsi="Calibri" w:cs="Calibri"/>
          <w:sz w:val="22"/>
          <w:szCs w:val="22"/>
          <w:lang w:eastAsia="fr-FR"/>
        </w:rPr>
        <w:t xml:space="preserve">Cahier des clauses administratives générales applicables aux marchés publics de </w:t>
      </w:r>
      <w:r w:rsidR="00405BBD">
        <w:rPr>
          <w:rFonts w:ascii="Calibri" w:hAnsi="Calibri" w:cs="Calibri"/>
          <w:sz w:val="22"/>
          <w:szCs w:val="22"/>
          <w:lang w:eastAsia="fr-FR"/>
        </w:rPr>
        <w:t xml:space="preserve">travaux </w:t>
      </w:r>
      <w:r w:rsidR="000F40ED">
        <w:rPr>
          <w:rFonts w:ascii="Calibri" w:hAnsi="Calibri" w:cs="Calibri"/>
          <w:sz w:val="22"/>
          <w:szCs w:val="22"/>
          <w:lang w:eastAsia="fr-FR"/>
        </w:rPr>
        <w:t>(C.C.A.G</w:t>
      </w:r>
      <w:r w:rsidR="00647880">
        <w:rPr>
          <w:rFonts w:ascii="Calibri" w:hAnsi="Calibri" w:cs="Calibri"/>
          <w:sz w:val="22"/>
          <w:szCs w:val="22"/>
          <w:lang w:eastAsia="fr-FR"/>
        </w:rPr>
        <w:t>. /</w:t>
      </w:r>
      <w:r w:rsidR="00405BBD">
        <w:rPr>
          <w:rFonts w:ascii="Calibri" w:hAnsi="Calibri" w:cs="Calibri"/>
          <w:sz w:val="22"/>
          <w:szCs w:val="22"/>
          <w:lang w:eastAsia="fr-FR"/>
        </w:rPr>
        <w:t>T</w:t>
      </w:r>
      <w:r w:rsidR="000F40ED">
        <w:rPr>
          <w:rFonts w:ascii="Calibri" w:hAnsi="Calibri" w:cs="Calibri"/>
          <w:sz w:val="22"/>
          <w:szCs w:val="22"/>
          <w:lang w:eastAsia="fr-FR"/>
        </w:rPr>
        <w:t>.),</w:t>
      </w:r>
      <w:r w:rsidRPr="00A3175D">
        <w:rPr>
          <w:rFonts w:ascii="Calibri" w:hAnsi="Calibri" w:cs="Calibri"/>
          <w:sz w:val="22"/>
          <w:szCs w:val="22"/>
          <w:lang w:eastAsia="fr-FR"/>
        </w:rPr>
        <w:t xml:space="preserve"> approuvé par l’arrêté du 30 mars 2021,</w:t>
      </w:r>
    </w:p>
    <w:p w14:paraId="4B28863D" w14:textId="77777777" w:rsidR="00332BFA" w:rsidRDefault="00332BFA" w:rsidP="00332BFA">
      <w:pPr>
        <w:numPr>
          <w:ilvl w:val="0"/>
          <w:numId w:val="5"/>
        </w:numPr>
        <w:suppressAutoHyphens w:val="0"/>
        <w:jc w:val="both"/>
        <w:rPr>
          <w:rFonts w:ascii="Calibri" w:hAnsi="Calibri" w:cs="Calibri"/>
          <w:sz w:val="22"/>
          <w:szCs w:val="22"/>
          <w:lang w:eastAsia="fr-FR"/>
        </w:rPr>
      </w:pPr>
      <w:r w:rsidRPr="00332BFA">
        <w:rPr>
          <w:rFonts w:ascii="Calibri" w:hAnsi="Calibri" w:cs="Calibri"/>
          <w:sz w:val="22"/>
          <w:szCs w:val="22"/>
          <w:lang w:eastAsia="fr-FR"/>
        </w:rPr>
        <w:t>Le cahier des clauses techniques générales (CCTG) applicables aux marchés publics de travaux.</w:t>
      </w:r>
    </w:p>
    <w:p w14:paraId="1B920D7B" w14:textId="77777777" w:rsidR="00332BFA" w:rsidRPr="00762ABF" w:rsidRDefault="00332BFA" w:rsidP="005B0147">
      <w:pPr>
        <w:numPr>
          <w:ilvl w:val="0"/>
          <w:numId w:val="5"/>
        </w:numPr>
        <w:suppressAutoHyphens w:val="0"/>
        <w:jc w:val="both"/>
        <w:rPr>
          <w:rFonts w:ascii="Calibri" w:hAnsi="Calibri" w:cs="Calibri"/>
          <w:sz w:val="22"/>
          <w:szCs w:val="22"/>
          <w:lang w:eastAsia="fr-FR"/>
        </w:rPr>
        <w:sectPr w:rsidR="00332BFA" w:rsidRPr="00762ABF" w:rsidSect="00E36D49">
          <w:headerReference w:type="even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568" w:right="851" w:bottom="709" w:left="851" w:header="720" w:footer="238" w:gutter="0"/>
          <w:cols w:space="720"/>
          <w:docGrid w:linePitch="360"/>
        </w:sectPr>
      </w:pPr>
    </w:p>
    <w:p w14:paraId="4D1BE294" w14:textId="77777777" w:rsidR="005B0147" w:rsidRPr="00A00542" w:rsidRDefault="005B0147" w:rsidP="005B0147">
      <w:pPr>
        <w:suppressAutoHyphens w:val="0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41D018C3" w14:textId="77777777" w:rsidR="00BB0FDC" w:rsidRPr="00A50629" w:rsidRDefault="00BB0FDC" w:rsidP="00065D15">
      <w:pPr>
        <w:numPr>
          <w:ilvl w:val="0"/>
          <w:numId w:val="2"/>
        </w:numPr>
        <w:shd w:val="clear" w:color="auto" w:fill="DBE5F1" w:themeFill="accent1" w:themeFillTint="33"/>
        <w:tabs>
          <w:tab w:val="left" w:pos="426"/>
        </w:tabs>
        <w:ind w:hanging="1080"/>
        <w:rPr>
          <w:rFonts w:ascii="Calibri" w:hAnsi="Calibri" w:cs="Calibri"/>
          <w:b/>
          <w:color w:val="244061" w:themeColor="accent1" w:themeShade="80"/>
          <w:sz w:val="22"/>
        </w:rPr>
      </w:pPr>
      <w:r w:rsidRPr="00A50629">
        <w:rPr>
          <w:rFonts w:ascii="Calibri" w:hAnsi="Calibri" w:cs="Calibri"/>
          <w:b/>
          <w:color w:val="244061" w:themeColor="accent1" w:themeShade="80"/>
          <w:sz w:val="22"/>
        </w:rPr>
        <w:t xml:space="preserve">Engagement du candidat ou du groupement : </w:t>
      </w:r>
    </w:p>
    <w:p w14:paraId="6752D83D" w14:textId="77777777" w:rsidR="009B1CD0" w:rsidRDefault="009B1CD0" w:rsidP="006C4338">
      <w:pPr>
        <w:tabs>
          <w:tab w:val="left" w:pos="851"/>
        </w:tabs>
        <w:rPr>
          <w:rFonts w:ascii="Calibri" w:hAnsi="Calibri" w:cs="Calibri"/>
        </w:rPr>
      </w:pPr>
    </w:p>
    <w:p w14:paraId="4B5FC626" w14:textId="77777777" w:rsidR="007C32A8" w:rsidRPr="00A91BD5" w:rsidRDefault="007C32A8" w:rsidP="007C32A8">
      <w:pPr>
        <w:tabs>
          <w:tab w:val="left" w:pos="851"/>
        </w:tabs>
        <w:rPr>
          <w:rFonts w:ascii="Calibri" w:hAnsi="Calibri" w:cs="Calibri"/>
        </w:rPr>
      </w:pPr>
    </w:p>
    <w:p w14:paraId="34418CC0" w14:textId="77777777" w:rsidR="007C32A8" w:rsidRPr="00BE2AF6" w:rsidRDefault="007C32A8" w:rsidP="007C32A8">
      <w:pPr>
        <w:pStyle w:val="Titre2"/>
        <w:tabs>
          <w:tab w:val="left" w:pos="851"/>
          <w:tab w:val="left" w:pos="2268"/>
        </w:tabs>
        <w:rPr>
          <w:rFonts w:ascii="Calibri" w:hAnsi="Calibri" w:cs="Calibri"/>
          <w:sz w:val="24"/>
          <w:szCs w:val="24"/>
        </w:rPr>
      </w:pPr>
      <w:r w:rsidRPr="00624869">
        <w:rPr>
          <w:rFonts w:ascii="Calibri" w:hAnsi="Calibri" w:cs="Calibri"/>
          <w:sz w:val="24"/>
          <w:szCs w:val="24"/>
        </w:rPr>
        <w:t xml:space="preserve">B1 - Identification et engagement du titulaire ou du groupement titulaire : </w:t>
      </w:r>
    </w:p>
    <w:p w14:paraId="51C17FA2" w14:textId="77777777" w:rsidR="007C32A8" w:rsidRPr="00E03340" w:rsidRDefault="007C32A8" w:rsidP="007C32A8">
      <w:pPr>
        <w:keepNext/>
        <w:numPr>
          <w:ilvl w:val="1"/>
          <w:numId w:val="0"/>
        </w:numPr>
        <w:shd w:val="clear" w:color="auto" w:fill="D9E2F3"/>
        <w:tabs>
          <w:tab w:val="num" w:pos="0"/>
          <w:tab w:val="left" w:pos="851"/>
          <w:tab w:val="left" w:pos="2268"/>
        </w:tabs>
        <w:jc w:val="both"/>
        <w:outlineLvl w:val="1"/>
        <w:rPr>
          <w:rFonts w:ascii="Corbel" w:hAnsi="Corbel" w:cs="Calibri"/>
          <w:bCs/>
          <w:i/>
          <w:iCs/>
          <w:strike/>
          <w:color w:val="4472C4"/>
          <w:sz w:val="24"/>
          <w:szCs w:val="24"/>
        </w:rPr>
      </w:pPr>
      <w:r w:rsidRPr="00E03340">
        <w:rPr>
          <w:rFonts w:ascii="Corbel" w:hAnsi="Corbel" w:cs="Calibri"/>
          <w:bCs/>
          <w:i/>
          <w:iCs/>
          <w:color w:val="4472C4"/>
          <w:sz w:val="24"/>
          <w:szCs w:val="24"/>
        </w:rPr>
        <w:t xml:space="preserve">En cas de groupement, il s’agit de la désignation de son mandataire, de sa forme et de ses membres </w:t>
      </w:r>
    </w:p>
    <w:p w14:paraId="074A5A8C" w14:textId="77777777" w:rsidR="007C32A8" w:rsidRPr="00281AF2" w:rsidRDefault="007C32A8" w:rsidP="007C32A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4A806787" w14:textId="77777777" w:rsidR="007C32A8" w:rsidRPr="00576B61" w:rsidRDefault="007C32A8" w:rsidP="007C32A8">
      <w:pPr>
        <w:tabs>
          <w:tab w:val="left" w:pos="851"/>
        </w:tabs>
        <w:jc w:val="both"/>
        <w:rPr>
          <w:rFonts w:ascii="Calibri" w:hAnsi="Calibri" w:cs="Calibri"/>
          <w:b/>
          <w:sz w:val="22"/>
        </w:rPr>
      </w:pPr>
      <w:r w:rsidRPr="0030779A">
        <w:rPr>
          <w:rFonts w:ascii="Calibri" w:hAnsi="Calibri" w:cs="Calibri"/>
          <w:sz w:val="22"/>
        </w:rPr>
        <w:t>Le signataire</w:t>
      </w:r>
      <w:r>
        <w:rPr>
          <w:rFonts w:ascii="Calibri" w:hAnsi="Calibri" w:cs="Calibri"/>
          <w:sz w:val="22"/>
        </w:rPr>
        <w:t>,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5594"/>
      </w:tblGrid>
      <w:tr w:rsidR="007C32A8" w:rsidRPr="006F7AA6" w14:paraId="13C163A5" w14:textId="77777777" w:rsidTr="00744CA4">
        <w:tc>
          <w:tcPr>
            <w:tcW w:w="4644" w:type="dxa"/>
            <w:shd w:val="clear" w:color="auto" w:fill="F2F2F2"/>
          </w:tcPr>
          <w:p w14:paraId="3B108880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  <w:p w14:paraId="045163E8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  <w:r w:rsidRPr="006F7AA6">
              <w:rPr>
                <w:rFonts w:ascii="Calibri" w:hAnsi="Calibri" w:cs="Calibri"/>
                <w:sz w:val="22"/>
              </w:rPr>
              <w:t>Nom et prénom du signataire</w:t>
            </w:r>
          </w:p>
          <w:p w14:paraId="417260BF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5700" w:type="dxa"/>
            <w:shd w:val="clear" w:color="auto" w:fill="auto"/>
          </w:tcPr>
          <w:p w14:paraId="5BF65255" w14:textId="77777777" w:rsidR="007C32A8" w:rsidRPr="006F7AA6" w:rsidRDefault="007C32A8" w:rsidP="00744CA4">
            <w:pPr>
              <w:tabs>
                <w:tab w:val="left" w:pos="851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7C32A8" w:rsidRPr="006F7AA6" w14:paraId="270DD0B4" w14:textId="77777777" w:rsidTr="00744CA4">
        <w:tc>
          <w:tcPr>
            <w:tcW w:w="4644" w:type="dxa"/>
            <w:shd w:val="clear" w:color="auto" w:fill="F2F2F2"/>
          </w:tcPr>
          <w:p w14:paraId="7D185F78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  <w:p w14:paraId="2B137714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  <w:r w:rsidRPr="006F7AA6">
              <w:rPr>
                <w:rFonts w:ascii="Calibri" w:hAnsi="Calibri" w:cs="Calibri"/>
                <w:sz w:val="22"/>
              </w:rPr>
              <w:t xml:space="preserve">Qualité du signataire </w:t>
            </w:r>
          </w:p>
          <w:p w14:paraId="24CC171B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5700" w:type="dxa"/>
            <w:shd w:val="clear" w:color="auto" w:fill="auto"/>
          </w:tcPr>
          <w:p w14:paraId="449F1C4F" w14:textId="77777777" w:rsidR="007C32A8" w:rsidRPr="006F7AA6" w:rsidRDefault="007C32A8" w:rsidP="00744CA4">
            <w:pPr>
              <w:tabs>
                <w:tab w:val="left" w:pos="851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7C32A8" w:rsidRPr="006F7AA6" w14:paraId="73D52D8B" w14:textId="77777777" w:rsidTr="00744CA4">
        <w:tc>
          <w:tcPr>
            <w:tcW w:w="4644" w:type="dxa"/>
            <w:shd w:val="clear" w:color="auto" w:fill="F2F2F2"/>
          </w:tcPr>
          <w:p w14:paraId="580C403D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  <w:p w14:paraId="69093C80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  <w:r w:rsidRPr="006F7AA6">
              <w:rPr>
                <w:rFonts w:ascii="Calibri" w:hAnsi="Calibri" w:cs="Calibri"/>
                <w:sz w:val="22"/>
              </w:rPr>
              <w:t>Nom commercial et dénomination sociale de l’établissement</w:t>
            </w:r>
          </w:p>
          <w:p w14:paraId="2262DA43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5700" w:type="dxa"/>
            <w:shd w:val="clear" w:color="auto" w:fill="auto"/>
          </w:tcPr>
          <w:p w14:paraId="455BF510" w14:textId="77777777" w:rsidR="007C32A8" w:rsidRPr="006F7AA6" w:rsidRDefault="007C32A8" w:rsidP="00744CA4">
            <w:pPr>
              <w:tabs>
                <w:tab w:val="left" w:pos="851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7C32A8" w:rsidRPr="006F7AA6" w14:paraId="73351EAB" w14:textId="77777777" w:rsidTr="00744CA4">
        <w:tc>
          <w:tcPr>
            <w:tcW w:w="4644" w:type="dxa"/>
            <w:shd w:val="clear" w:color="auto" w:fill="F2F2F2"/>
          </w:tcPr>
          <w:p w14:paraId="54411951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  <w:p w14:paraId="607520F3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  <w:r w:rsidRPr="006F7AA6">
              <w:rPr>
                <w:rFonts w:ascii="Calibri" w:hAnsi="Calibri" w:cs="Calibri"/>
                <w:sz w:val="22"/>
              </w:rPr>
              <w:t>Adresse de l’établissement et de son siège social</w:t>
            </w:r>
          </w:p>
          <w:p w14:paraId="087DF308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5700" w:type="dxa"/>
            <w:shd w:val="clear" w:color="auto" w:fill="auto"/>
          </w:tcPr>
          <w:p w14:paraId="62E12AD5" w14:textId="77777777" w:rsidR="007C32A8" w:rsidRPr="006F7AA6" w:rsidRDefault="007C32A8" w:rsidP="00744CA4">
            <w:pPr>
              <w:tabs>
                <w:tab w:val="left" w:pos="851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7C32A8" w:rsidRPr="006F7AA6" w14:paraId="2F9D4585" w14:textId="77777777" w:rsidTr="00744CA4">
        <w:tc>
          <w:tcPr>
            <w:tcW w:w="4644" w:type="dxa"/>
            <w:shd w:val="clear" w:color="auto" w:fill="F2F2F2"/>
          </w:tcPr>
          <w:p w14:paraId="57E67889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  <w:p w14:paraId="3FAB07B2" w14:textId="77777777" w:rsidR="007C32A8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  <w:r w:rsidRPr="006F7AA6">
              <w:rPr>
                <w:rFonts w:ascii="Calibri" w:hAnsi="Calibri" w:cs="Calibri"/>
                <w:sz w:val="22"/>
              </w:rPr>
              <w:t>Adresse</w:t>
            </w:r>
            <w:r>
              <w:rPr>
                <w:rFonts w:ascii="Calibri" w:hAnsi="Calibri" w:cs="Calibri"/>
                <w:sz w:val="22"/>
              </w:rPr>
              <w:t>s</w:t>
            </w:r>
            <w:r w:rsidRPr="006F7AA6">
              <w:rPr>
                <w:rFonts w:ascii="Calibri" w:hAnsi="Calibri" w:cs="Calibri"/>
                <w:sz w:val="22"/>
              </w:rPr>
              <w:t xml:space="preserve"> </w:t>
            </w:r>
            <w:proofErr w:type="gramStart"/>
            <w:r w:rsidRPr="006F7AA6">
              <w:rPr>
                <w:rFonts w:ascii="Calibri" w:hAnsi="Calibri" w:cs="Calibri"/>
                <w:sz w:val="22"/>
              </w:rPr>
              <w:t>mail</w:t>
            </w:r>
            <w:proofErr w:type="gramEnd"/>
            <w:r>
              <w:rPr>
                <w:rFonts w:ascii="Calibri" w:hAnsi="Calibri" w:cs="Calibri"/>
                <w:sz w:val="22"/>
              </w:rPr>
              <w:t xml:space="preserve"> :</w:t>
            </w:r>
          </w:p>
          <w:p w14:paraId="1F530F08" w14:textId="77777777" w:rsidR="007C32A8" w:rsidRDefault="007C32A8" w:rsidP="007C32A8">
            <w:pPr>
              <w:numPr>
                <w:ilvl w:val="0"/>
                <w:numId w:val="6"/>
              </w:num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Adresse </w:t>
            </w:r>
            <w:proofErr w:type="gramStart"/>
            <w:r>
              <w:rPr>
                <w:rFonts w:ascii="Calibri" w:hAnsi="Calibri" w:cs="Calibri"/>
                <w:sz w:val="22"/>
              </w:rPr>
              <w:t>mail</w:t>
            </w:r>
            <w:proofErr w:type="gramEnd"/>
            <w:r>
              <w:rPr>
                <w:rFonts w:ascii="Calibri" w:hAnsi="Calibri" w:cs="Calibri"/>
                <w:sz w:val="22"/>
              </w:rPr>
              <w:t xml:space="preserve"> du signataire : </w:t>
            </w:r>
          </w:p>
          <w:p w14:paraId="507477CD" w14:textId="77777777" w:rsidR="007C32A8" w:rsidRDefault="007C32A8" w:rsidP="007C32A8">
            <w:pPr>
              <w:numPr>
                <w:ilvl w:val="0"/>
                <w:numId w:val="6"/>
              </w:numPr>
              <w:tabs>
                <w:tab w:val="left" w:pos="851"/>
              </w:tabs>
              <w:ind w:left="851" w:hanging="49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Adresse </w:t>
            </w:r>
            <w:proofErr w:type="gramStart"/>
            <w:r>
              <w:rPr>
                <w:rFonts w:ascii="Calibri" w:hAnsi="Calibri" w:cs="Calibri"/>
                <w:sz w:val="22"/>
              </w:rPr>
              <w:t>mail</w:t>
            </w:r>
            <w:proofErr w:type="gramEnd"/>
            <w:r>
              <w:rPr>
                <w:rFonts w:ascii="Calibri" w:hAnsi="Calibri" w:cs="Calibri"/>
                <w:sz w:val="22"/>
              </w:rPr>
              <w:t xml:space="preserve"> de la personne en charge du dossier (adresse mail de l’interlocuteur dédié au suivi du marché) :</w:t>
            </w:r>
          </w:p>
          <w:p w14:paraId="1F24E1C5" w14:textId="5D518499" w:rsidR="007C32A8" w:rsidRPr="006F7AA6" w:rsidRDefault="007C32A8" w:rsidP="007C32A8">
            <w:pPr>
              <w:numPr>
                <w:ilvl w:val="0"/>
                <w:numId w:val="6"/>
              </w:numPr>
              <w:tabs>
                <w:tab w:val="left" w:pos="851"/>
              </w:tabs>
              <w:ind w:left="851" w:hanging="49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Adresse mail de l’interlocuteur désigné pour transmission des bons de commande </w:t>
            </w:r>
            <w:proofErr w:type="gramStart"/>
            <w:r>
              <w:rPr>
                <w:rFonts w:ascii="Calibri" w:hAnsi="Calibri" w:cs="Calibri"/>
                <w:sz w:val="22"/>
              </w:rPr>
              <w:t>éventuels:</w:t>
            </w:r>
            <w:proofErr w:type="gramEnd"/>
          </w:p>
          <w:p w14:paraId="64F6046D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5700" w:type="dxa"/>
            <w:shd w:val="clear" w:color="auto" w:fill="auto"/>
          </w:tcPr>
          <w:p w14:paraId="4D14BCD6" w14:textId="77777777" w:rsidR="007C32A8" w:rsidRPr="006F7AA6" w:rsidRDefault="007C32A8" w:rsidP="00744CA4">
            <w:pPr>
              <w:tabs>
                <w:tab w:val="left" w:pos="851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7C32A8" w:rsidRPr="006F7AA6" w14:paraId="1D4C728C" w14:textId="77777777" w:rsidTr="00744CA4">
        <w:tc>
          <w:tcPr>
            <w:tcW w:w="4644" w:type="dxa"/>
            <w:shd w:val="clear" w:color="auto" w:fill="F2F2F2"/>
          </w:tcPr>
          <w:p w14:paraId="3F80C8BF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  <w:p w14:paraId="4AA22186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  <w:r w:rsidRPr="006F7AA6">
              <w:rPr>
                <w:rFonts w:ascii="Calibri" w:hAnsi="Calibri" w:cs="Calibri"/>
                <w:sz w:val="22"/>
              </w:rPr>
              <w:t>Téléphone professionnel</w:t>
            </w:r>
          </w:p>
          <w:p w14:paraId="48ECFF3A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5700" w:type="dxa"/>
            <w:shd w:val="clear" w:color="auto" w:fill="auto"/>
          </w:tcPr>
          <w:p w14:paraId="47081CFA" w14:textId="77777777" w:rsidR="007C32A8" w:rsidRPr="006F7AA6" w:rsidRDefault="007C32A8" w:rsidP="00744CA4">
            <w:pPr>
              <w:tabs>
                <w:tab w:val="left" w:pos="851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7C32A8" w:rsidRPr="006F7AA6" w14:paraId="1EAB10F7" w14:textId="77777777" w:rsidTr="00744CA4">
        <w:tc>
          <w:tcPr>
            <w:tcW w:w="4644" w:type="dxa"/>
            <w:shd w:val="clear" w:color="auto" w:fill="F2F2F2"/>
          </w:tcPr>
          <w:p w14:paraId="18D32287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  <w:p w14:paraId="76E05B53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  <w:r w:rsidRPr="006F7AA6">
              <w:rPr>
                <w:rFonts w:ascii="Calibri" w:hAnsi="Calibri" w:cs="Calibri"/>
                <w:sz w:val="22"/>
              </w:rPr>
              <w:t>Télécopie</w:t>
            </w:r>
          </w:p>
          <w:p w14:paraId="181C6788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  <w:r w:rsidRPr="006F7AA6">
              <w:rPr>
                <w:rFonts w:ascii="Calibri" w:hAnsi="Calibri" w:cs="Calibri"/>
                <w:sz w:val="22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14:paraId="14BC80EF" w14:textId="77777777" w:rsidR="007C32A8" w:rsidRPr="006F7AA6" w:rsidRDefault="007C32A8" w:rsidP="00744CA4">
            <w:pPr>
              <w:tabs>
                <w:tab w:val="left" w:pos="851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7C32A8" w:rsidRPr="006F7AA6" w14:paraId="1DAFA77B" w14:textId="77777777" w:rsidTr="00744CA4">
        <w:tc>
          <w:tcPr>
            <w:tcW w:w="4644" w:type="dxa"/>
            <w:shd w:val="clear" w:color="auto" w:fill="F2F2F2"/>
          </w:tcPr>
          <w:p w14:paraId="23B699CA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  <w:p w14:paraId="2F36ADDB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  <w:r w:rsidRPr="006F7AA6">
              <w:rPr>
                <w:rFonts w:ascii="Calibri" w:hAnsi="Calibri" w:cs="Calibri"/>
                <w:sz w:val="22"/>
              </w:rPr>
              <w:t>Numéro SIRET</w:t>
            </w:r>
          </w:p>
          <w:p w14:paraId="5FB86B5F" w14:textId="77777777" w:rsidR="007C32A8" w:rsidRPr="006F7AA6" w:rsidRDefault="007C32A8" w:rsidP="00744CA4">
            <w:pPr>
              <w:tabs>
                <w:tab w:val="left" w:pos="851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5700" w:type="dxa"/>
            <w:shd w:val="clear" w:color="auto" w:fill="auto"/>
          </w:tcPr>
          <w:p w14:paraId="40FBF9EC" w14:textId="77777777" w:rsidR="007C32A8" w:rsidRPr="006F7AA6" w:rsidRDefault="007C32A8" w:rsidP="00744CA4">
            <w:pPr>
              <w:tabs>
                <w:tab w:val="left" w:pos="851"/>
              </w:tabs>
              <w:jc w:val="both"/>
              <w:rPr>
                <w:rFonts w:ascii="Calibri" w:hAnsi="Calibri" w:cs="Calibri"/>
                <w:sz w:val="22"/>
              </w:rPr>
            </w:pPr>
            <w:r w:rsidRPr="006F7AA6">
              <w:rPr>
                <w:rFonts w:ascii="Calibri" w:hAnsi="Calibri" w:cs="Calibri"/>
                <w:sz w:val="22"/>
              </w:rPr>
              <w:t xml:space="preserve"> </w:t>
            </w:r>
          </w:p>
        </w:tc>
      </w:tr>
    </w:tbl>
    <w:p w14:paraId="76B8DDDE" w14:textId="77777777" w:rsidR="007C32A8" w:rsidRDefault="007C32A8" w:rsidP="007C32A8">
      <w:pPr>
        <w:tabs>
          <w:tab w:val="left" w:pos="851"/>
        </w:tabs>
        <w:jc w:val="both"/>
        <w:rPr>
          <w:rFonts w:ascii="Calibri" w:hAnsi="Calibri" w:cs="Calibri"/>
          <w:sz w:val="22"/>
        </w:rPr>
      </w:pPr>
    </w:p>
    <w:p w14:paraId="2D2472BA" w14:textId="77777777" w:rsidR="007C32A8" w:rsidRPr="00F00B2E" w:rsidRDefault="007C32A8" w:rsidP="007C32A8">
      <w:pPr>
        <w:tabs>
          <w:tab w:val="left" w:pos="851"/>
        </w:tabs>
        <w:spacing w:before="120"/>
        <w:jc w:val="both"/>
        <w:rPr>
          <w:rFonts w:ascii="Calibri" w:hAnsi="Calibri" w:cs="Calibri"/>
          <w:sz w:val="22"/>
        </w:rPr>
      </w:pPr>
      <w:r w:rsidRPr="00F00B2E">
        <w:rPr>
          <w:rFonts w:ascii="Calibri" w:hAnsi="Calibri" w:cs="Calibri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0B2E">
        <w:rPr>
          <w:rFonts w:ascii="Calibri" w:hAnsi="Calibri" w:cs="Calibri"/>
          <w:sz w:val="22"/>
        </w:rPr>
        <w:instrText xml:space="preserve"> FORMCHECKBOX </w:instrText>
      </w:r>
      <w:r w:rsidRPr="00F00B2E">
        <w:rPr>
          <w:rFonts w:ascii="Calibri" w:hAnsi="Calibri" w:cs="Calibri"/>
          <w:sz w:val="22"/>
        </w:rPr>
      </w:r>
      <w:r w:rsidRPr="00F00B2E">
        <w:rPr>
          <w:rFonts w:ascii="Calibri" w:hAnsi="Calibri" w:cs="Calibri"/>
          <w:sz w:val="22"/>
        </w:rPr>
        <w:fldChar w:fldCharType="separate"/>
      </w:r>
      <w:r w:rsidRPr="00F00B2E">
        <w:rPr>
          <w:rFonts w:ascii="Calibri" w:hAnsi="Calibri" w:cs="Calibri"/>
          <w:sz w:val="22"/>
        </w:rPr>
        <w:fldChar w:fldCharType="end"/>
      </w:r>
      <w:r w:rsidRPr="00F00B2E">
        <w:rPr>
          <w:rFonts w:ascii="Calibri" w:hAnsi="Calibri" w:cs="Calibri"/>
          <w:sz w:val="22"/>
        </w:rPr>
        <w:t xml:space="preserve">    </w:t>
      </w:r>
      <w:proofErr w:type="gramStart"/>
      <w:r w:rsidRPr="00F00B2E">
        <w:rPr>
          <w:rFonts w:ascii="Calibri" w:hAnsi="Calibri" w:cs="Calibri"/>
          <w:sz w:val="22"/>
        </w:rPr>
        <w:t>s’engage</w:t>
      </w:r>
      <w:proofErr w:type="gramEnd"/>
      <w:r w:rsidRPr="00F00B2E">
        <w:rPr>
          <w:rFonts w:ascii="Calibri" w:hAnsi="Calibri" w:cs="Calibri"/>
          <w:sz w:val="22"/>
        </w:rPr>
        <w:t xml:space="preserve"> sur la base de son offre, pour son propre compte ;</w:t>
      </w:r>
    </w:p>
    <w:p w14:paraId="6A5224C1" w14:textId="77777777" w:rsidR="007C32A8" w:rsidRPr="00F00B2E" w:rsidRDefault="007C32A8" w:rsidP="007C32A8">
      <w:pPr>
        <w:tabs>
          <w:tab w:val="left" w:pos="851"/>
        </w:tabs>
        <w:jc w:val="both"/>
        <w:rPr>
          <w:rFonts w:ascii="Calibri" w:hAnsi="Calibri" w:cs="Calibri"/>
          <w:sz w:val="22"/>
        </w:rPr>
      </w:pPr>
    </w:p>
    <w:p w14:paraId="6C59027C" w14:textId="77777777" w:rsidR="007C32A8" w:rsidRPr="00F00B2E" w:rsidRDefault="007C32A8" w:rsidP="007C32A8">
      <w:pPr>
        <w:tabs>
          <w:tab w:val="left" w:pos="851"/>
        </w:tabs>
        <w:jc w:val="both"/>
        <w:rPr>
          <w:rFonts w:ascii="Calibri" w:hAnsi="Calibri" w:cs="Calibri"/>
          <w:sz w:val="22"/>
        </w:rPr>
      </w:pPr>
      <w:r w:rsidRPr="00F00B2E">
        <w:rPr>
          <w:rFonts w:ascii="Calibri" w:hAnsi="Calibri" w:cs="Calibri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0B2E">
        <w:rPr>
          <w:rFonts w:ascii="Calibri" w:hAnsi="Calibri" w:cs="Calibri"/>
          <w:sz w:val="22"/>
        </w:rPr>
        <w:instrText xml:space="preserve"> FORMCHECKBOX </w:instrText>
      </w:r>
      <w:r w:rsidRPr="00F00B2E">
        <w:rPr>
          <w:rFonts w:ascii="Calibri" w:hAnsi="Calibri" w:cs="Calibri"/>
          <w:sz w:val="22"/>
        </w:rPr>
      </w:r>
      <w:r w:rsidRPr="00F00B2E">
        <w:rPr>
          <w:rFonts w:ascii="Calibri" w:hAnsi="Calibri" w:cs="Calibri"/>
          <w:sz w:val="22"/>
        </w:rPr>
        <w:fldChar w:fldCharType="separate"/>
      </w:r>
      <w:r w:rsidRPr="00F00B2E">
        <w:rPr>
          <w:rFonts w:ascii="Calibri" w:hAnsi="Calibri" w:cs="Calibri"/>
          <w:sz w:val="22"/>
        </w:rPr>
        <w:fldChar w:fldCharType="end"/>
      </w:r>
      <w:r w:rsidRPr="00F00B2E">
        <w:rPr>
          <w:rFonts w:ascii="Calibri" w:hAnsi="Calibri" w:cs="Calibri"/>
          <w:sz w:val="22"/>
        </w:rPr>
        <w:t xml:space="preserve">    </w:t>
      </w:r>
      <w:proofErr w:type="gramStart"/>
      <w:r w:rsidRPr="00F00B2E">
        <w:rPr>
          <w:rFonts w:ascii="Calibri" w:hAnsi="Calibri" w:cs="Calibri"/>
          <w:sz w:val="22"/>
        </w:rPr>
        <w:t>s’engage</w:t>
      </w:r>
      <w:proofErr w:type="gramEnd"/>
      <w:r w:rsidRPr="00F00B2E">
        <w:rPr>
          <w:rFonts w:ascii="Calibri" w:hAnsi="Calibri" w:cs="Calibri"/>
          <w:sz w:val="22"/>
        </w:rPr>
        <w:t xml:space="preserve"> sur la base de son offre, pour le compte de la société ;</w:t>
      </w:r>
    </w:p>
    <w:p w14:paraId="2DC15159" w14:textId="77777777" w:rsidR="007C32A8" w:rsidRPr="00F00B2E" w:rsidRDefault="007C32A8" w:rsidP="007C32A8">
      <w:pPr>
        <w:tabs>
          <w:tab w:val="left" w:pos="851"/>
        </w:tabs>
        <w:jc w:val="both"/>
        <w:rPr>
          <w:rFonts w:ascii="Calibri" w:hAnsi="Calibri" w:cs="Calibri"/>
          <w:sz w:val="22"/>
        </w:rPr>
      </w:pPr>
    </w:p>
    <w:p w14:paraId="6C5A9860" w14:textId="77777777" w:rsidR="007C32A8" w:rsidRPr="00F00B2E" w:rsidRDefault="007C32A8" w:rsidP="007C32A8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</w:rPr>
      </w:pPr>
      <w:r w:rsidRPr="00F00B2E">
        <w:rPr>
          <w:rFonts w:ascii="Calibri" w:hAnsi="Calibri" w:cs="Calibri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0B2E">
        <w:rPr>
          <w:rFonts w:ascii="Calibri" w:hAnsi="Calibri" w:cs="Calibri"/>
          <w:sz w:val="22"/>
        </w:rPr>
        <w:instrText xml:space="preserve"> FORMCHECKBOX </w:instrText>
      </w:r>
      <w:r w:rsidRPr="00F00B2E">
        <w:rPr>
          <w:rFonts w:ascii="Calibri" w:hAnsi="Calibri" w:cs="Calibri"/>
          <w:sz w:val="22"/>
        </w:rPr>
      </w:r>
      <w:r w:rsidRPr="00F00B2E">
        <w:rPr>
          <w:rFonts w:ascii="Calibri" w:hAnsi="Calibri" w:cs="Calibri"/>
          <w:sz w:val="22"/>
        </w:rPr>
        <w:fldChar w:fldCharType="separate"/>
      </w:r>
      <w:r w:rsidRPr="00F00B2E">
        <w:rPr>
          <w:rFonts w:ascii="Calibri" w:hAnsi="Calibri" w:cs="Calibri"/>
          <w:sz w:val="22"/>
        </w:rPr>
        <w:fldChar w:fldCharType="end"/>
      </w:r>
      <w:r w:rsidRPr="00F00B2E">
        <w:rPr>
          <w:rFonts w:ascii="Calibri" w:hAnsi="Calibri" w:cs="Calibri"/>
          <w:sz w:val="22"/>
        </w:rPr>
        <w:t xml:space="preserve">    </w:t>
      </w:r>
      <w:proofErr w:type="gramStart"/>
      <w:r w:rsidRPr="00F00B2E">
        <w:rPr>
          <w:rFonts w:ascii="Calibri" w:hAnsi="Calibri" w:cs="Calibri"/>
          <w:sz w:val="22"/>
        </w:rPr>
        <w:t>s’engage</w:t>
      </w:r>
      <w:proofErr w:type="gramEnd"/>
      <w:r w:rsidRPr="00F00B2E">
        <w:rPr>
          <w:rFonts w:ascii="Calibri" w:hAnsi="Calibri" w:cs="Calibri"/>
          <w:sz w:val="22"/>
        </w:rPr>
        <w:t xml:space="preserve"> sur la base de son offre, en tant que mandataire du groupement :</w:t>
      </w:r>
    </w:p>
    <w:p w14:paraId="6A947AEE" w14:textId="77777777" w:rsidR="007C32A8" w:rsidRPr="00F00B2E" w:rsidRDefault="007C32A8" w:rsidP="007C32A8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</w:rPr>
      </w:pPr>
      <w:r w:rsidRPr="00F00B2E">
        <w:rPr>
          <w:rFonts w:ascii="Calibri" w:hAnsi="Calibri" w:cs="Calibri"/>
          <w:sz w:val="22"/>
        </w:rPr>
        <w:tab/>
      </w:r>
      <w:r w:rsidRPr="00F00B2E">
        <w:rPr>
          <w:rFonts w:ascii="Calibri" w:hAnsi="Calibri" w:cs="Calibri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0B2E">
        <w:rPr>
          <w:rFonts w:ascii="Calibri" w:hAnsi="Calibri" w:cs="Calibri"/>
          <w:sz w:val="22"/>
        </w:rPr>
        <w:instrText xml:space="preserve"> FORMCHECKBOX </w:instrText>
      </w:r>
      <w:r w:rsidRPr="00F00B2E">
        <w:rPr>
          <w:rFonts w:ascii="Calibri" w:hAnsi="Calibri" w:cs="Calibri"/>
          <w:sz w:val="22"/>
        </w:rPr>
      </w:r>
      <w:r w:rsidRPr="00F00B2E">
        <w:rPr>
          <w:rFonts w:ascii="Calibri" w:hAnsi="Calibri" w:cs="Calibri"/>
          <w:sz w:val="22"/>
        </w:rPr>
        <w:fldChar w:fldCharType="separate"/>
      </w:r>
      <w:r w:rsidRPr="00F00B2E">
        <w:rPr>
          <w:rFonts w:ascii="Calibri" w:hAnsi="Calibri" w:cs="Calibri"/>
          <w:sz w:val="22"/>
        </w:rPr>
        <w:fldChar w:fldCharType="end"/>
      </w:r>
      <w:r w:rsidRPr="00F00B2E">
        <w:rPr>
          <w:rFonts w:ascii="Calibri" w:hAnsi="Calibri" w:cs="Calibri"/>
          <w:sz w:val="22"/>
        </w:rPr>
        <w:t xml:space="preserve"> Groupement solidaire </w:t>
      </w:r>
    </w:p>
    <w:p w14:paraId="5D3CF791" w14:textId="77777777" w:rsidR="007C32A8" w:rsidRDefault="007C32A8" w:rsidP="007C32A8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</w:rPr>
      </w:pPr>
      <w:r w:rsidRPr="00F00B2E">
        <w:rPr>
          <w:rFonts w:ascii="Calibri" w:hAnsi="Calibri" w:cs="Calibri"/>
          <w:sz w:val="22"/>
        </w:rPr>
        <w:tab/>
      </w:r>
      <w:r w:rsidRPr="00F00B2E">
        <w:rPr>
          <w:rFonts w:ascii="Calibri" w:hAnsi="Calibri" w:cs="Calibri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0B2E">
        <w:rPr>
          <w:rFonts w:ascii="Calibri" w:hAnsi="Calibri" w:cs="Calibri"/>
          <w:sz w:val="22"/>
        </w:rPr>
        <w:instrText xml:space="preserve"> FORMCHECKBOX </w:instrText>
      </w:r>
      <w:r w:rsidRPr="00F00B2E">
        <w:rPr>
          <w:rFonts w:ascii="Calibri" w:hAnsi="Calibri" w:cs="Calibri"/>
          <w:sz w:val="22"/>
        </w:rPr>
      </w:r>
      <w:r w:rsidRPr="00F00B2E">
        <w:rPr>
          <w:rFonts w:ascii="Calibri" w:hAnsi="Calibri" w:cs="Calibri"/>
          <w:sz w:val="22"/>
        </w:rPr>
        <w:fldChar w:fldCharType="separate"/>
      </w:r>
      <w:r w:rsidRPr="00F00B2E">
        <w:rPr>
          <w:rFonts w:ascii="Calibri" w:hAnsi="Calibri" w:cs="Calibri"/>
          <w:sz w:val="22"/>
        </w:rPr>
        <w:fldChar w:fldCharType="end"/>
      </w:r>
      <w:r w:rsidRPr="00F00B2E">
        <w:rPr>
          <w:rFonts w:ascii="Calibri" w:hAnsi="Calibri" w:cs="Calibri"/>
          <w:sz w:val="22"/>
        </w:rPr>
        <w:t xml:space="preserve"> Groupement conjoint </w:t>
      </w:r>
    </w:p>
    <w:p w14:paraId="06F2603A" w14:textId="77777777" w:rsidR="007C32A8" w:rsidRPr="00F00B2E" w:rsidRDefault="007C32A8" w:rsidP="007C32A8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</w:rPr>
      </w:pPr>
    </w:p>
    <w:p w14:paraId="1B624FCA" w14:textId="77777777" w:rsidR="007C32A8" w:rsidRPr="00885FEB" w:rsidRDefault="007C32A8" w:rsidP="007C32A8">
      <w:pPr>
        <w:tabs>
          <w:tab w:val="left" w:pos="851"/>
        </w:tabs>
        <w:jc w:val="both"/>
        <w:rPr>
          <w:rFonts w:ascii="Calibri" w:hAnsi="Calibri" w:cs="Calibri"/>
          <w:i/>
        </w:rPr>
      </w:pPr>
    </w:p>
    <w:tbl>
      <w:tblPr>
        <w:tblW w:w="996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29"/>
        <w:gridCol w:w="4150"/>
        <w:gridCol w:w="1883"/>
      </w:tblGrid>
      <w:tr w:rsidR="007C32A8" w:rsidRPr="00A91BD5" w14:paraId="5EE0CA58" w14:textId="77777777" w:rsidTr="00744CA4">
        <w:trPr>
          <w:trHeight w:val="394"/>
        </w:trPr>
        <w:tc>
          <w:tcPr>
            <w:tcW w:w="3929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259BAD22" w14:textId="77777777" w:rsidR="007C32A8" w:rsidRPr="005B0147" w:rsidRDefault="007C32A8" w:rsidP="00744CA4">
            <w:pPr>
              <w:tabs>
                <w:tab w:val="left" w:pos="851"/>
              </w:tabs>
              <w:jc w:val="center"/>
              <w:rPr>
                <w:rFonts w:ascii="Calibri" w:hAnsi="Calibri" w:cs="Calibri"/>
                <w:sz w:val="22"/>
              </w:rPr>
            </w:pPr>
            <w:r w:rsidRPr="005B0147">
              <w:rPr>
                <w:rFonts w:ascii="Calibri" w:hAnsi="Calibri" w:cs="Calibri"/>
                <w:sz w:val="22"/>
              </w:rPr>
              <w:t xml:space="preserve">Désignation des membres </w:t>
            </w:r>
          </w:p>
          <w:p w14:paraId="604DC665" w14:textId="77777777" w:rsidR="007C32A8" w:rsidRPr="005B0147" w:rsidRDefault="007C32A8" w:rsidP="00744CA4">
            <w:pPr>
              <w:tabs>
                <w:tab w:val="left" w:pos="851"/>
              </w:tabs>
              <w:jc w:val="center"/>
              <w:rPr>
                <w:rFonts w:ascii="Calibri" w:hAnsi="Calibri" w:cs="Calibri"/>
                <w:sz w:val="22"/>
              </w:rPr>
            </w:pPr>
            <w:proofErr w:type="gramStart"/>
            <w:r w:rsidRPr="005B0147">
              <w:rPr>
                <w:rFonts w:ascii="Calibri" w:hAnsi="Calibri" w:cs="Calibri"/>
                <w:sz w:val="22"/>
              </w:rPr>
              <w:t>du</w:t>
            </w:r>
            <w:proofErr w:type="gramEnd"/>
            <w:r w:rsidRPr="005B0147">
              <w:rPr>
                <w:rFonts w:ascii="Calibri" w:hAnsi="Calibri" w:cs="Calibri"/>
                <w:sz w:val="22"/>
              </w:rPr>
              <w:t xml:space="preserve"> groupement conjoint</w:t>
            </w:r>
          </w:p>
        </w:tc>
        <w:tc>
          <w:tcPr>
            <w:tcW w:w="60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22C0F0C0" w14:textId="77777777" w:rsidR="007C32A8" w:rsidRPr="005B0147" w:rsidRDefault="007C32A8" w:rsidP="00744CA4">
            <w:pPr>
              <w:pStyle w:val="Titre5"/>
              <w:numPr>
                <w:ilvl w:val="0"/>
                <w:numId w:val="0"/>
              </w:numPr>
              <w:tabs>
                <w:tab w:val="left" w:pos="851"/>
              </w:tabs>
              <w:ind w:left="-68"/>
              <w:jc w:val="center"/>
              <w:rPr>
                <w:rFonts w:ascii="Calibri" w:hAnsi="Calibri" w:cs="Calibri"/>
                <w:sz w:val="22"/>
              </w:rPr>
            </w:pPr>
            <w:r w:rsidRPr="005B0147">
              <w:rPr>
                <w:rFonts w:ascii="Calibri" w:hAnsi="Calibri" w:cs="Calibri"/>
                <w:i w:val="0"/>
                <w:sz w:val="22"/>
              </w:rPr>
              <w:t>Prestations exécutées par les membres</w:t>
            </w:r>
            <w:r>
              <w:rPr>
                <w:rFonts w:ascii="Calibri" w:hAnsi="Calibri" w:cs="Calibri"/>
                <w:i w:val="0"/>
                <w:sz w:val="22"/>
              </w:rPr>
              <w:t xml:space="preserve"> </w:t>
            </w:r>
            <w:r w:rsidRPr="005B0147">
              <w:rPr>
                <w:rFonts w:ascii="Calibri" w:hAnsi="Calibri" w:cs="Calibri"/>
                <w:i w:val="0"/>
                <w:sz w:val="22"/>
              </w:rPr>
              <w:t>du groupement conjoint</w:t>
            </w:r>
          </w:p>
        </w:tc>
      </w:tr>
      <w:tr w:rsidR="007C32A8" w:rsidRPr="00A91BD5" w14:paraId="1FCB8618" w14:textId="77777777" w:rsidTr="00744CA4">
        <w:trPr>
          <w:trHeight w:val="246"/>
        </w:trPr>
        <w:tc>
          <w:tcPr>
            <w:tcW w:w="3929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70BF6E94" w14:textId="77777777" w:rsidR="007C32A8" w:rsidRPr="005B0147" w:rsidRDefault="007C32A8" w:rsidP="00744CA4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4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7B021115" w14:textId="77777777" w:rsidR="007C32A8" w:rsidRPr="005B0147" w:rsidRDefault="007C32A8" w:rsidP="00744CA4">
            <w:pPr>
              <w:tabs>
                <w:tab w:val="left" w:pos="851"/>
              </w:tabs>
              <w:jc w:val="center"/>
              <w:rPr>
                <w:rFonts w:ascii="Calibri" w:hAnsi="Calibri" w:cs="Calibri"/>
                <w:sz w:val="22"/>
              </w:rPr>
            </w:pPr>
            <w:r w:rsidRPr="005B0147">
              <w:rPr>
                <w:rFonts w:ascii="Calibri" w:hAnsi="Calibri" w:cs="Calibri"/>
                <w:sz w:val="22"/>
              </w:rPr>
              <w:t>Nature de la prestation</w:t>
            </w:r>
          </w:p>
        </w:tc>
        <w:tc>
          <w:tcPr>
            <w:tcW w:w="1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1956536F" w14:textId="77777777" w:rsidR="007C32A8" w:rsidRPr="005B0147" w:rsidRDefault="007C32A8" w:rsidP="00744CA4">
            <w:pPr>
              <w:tabs>
                <w:tab w:val="left" w:pos="851"/>
              </w:tabs>
              <w:jc w:val="center"/>
              <w:rPr>
                <w:rFonts w:ascii="Calibri" w:hAnsi="Calibri" w:cs="Calibri"/>
                <w:sz w:val="22"/>
              </w:rPr>
            </w:pPr>
            <w:r w:rsidRPr="005B0147">
              <w:rPr>
                <w:rFonts w:ascii="Calibri" w:hAnsi="Calibri" w:cs="Calibri"/>
                <w:sz w:val="22"/>
              </w:rPr>
              <w:t xml:space="preserve">Montant HT </w:t>
            </w:r>
          </w:p>
        </w:tc>
      </w:tr>
      <w:tr w:rsidR="007C32A8" w:rsidRPr="00A91BD5" w14:paraId="62B3FED1" w14:textId="77777777" w:rsidTr="00744CA4">
        <w:trPr>
          <w:trHeight w:val="66"/>
        </w:trPr>
        <w:tc>
          <w:tcPr>
            <w:tcW w:w="39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5DE4061B" w14:textId="77777777" w:rsidR="007C32A8" w:rsidRPr="00A91BD5" w:rsidRDefault="007C32A8" w:rsidP="00744CA4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0FCB2D47" w14:textId="77777777" w:rsidR="007C32A8" w:rsidRPr="00A91BD5" w:rsidRDefault="007C32A8" w:rsidP="00744CA4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0094ACC0" w14:textId="77777777" w:rsidR="007C32A8" w:rsidRPr="00A91BD5" w:rsidRDefault="007C32A8" w:rsidP="00744CA4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</w:rPr>
            </w:pPr>
          </w:p>
        </w:tc>
      </w:tr>
      <w:tr w:rsidR="007C32A8" w:rsidRPr="00A91BD5" w14:paraId="09AAD1A1" w14:textId="77777777" w:rsidTr="00744CA4">
        <w:trPr>
          <w:trHeight w:val="66"/>
        </w:trPr>
        <w:tc>
          <w:tcPr>
            <w:tcW w:w="39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2E437331" w14:textId="77777777" w:rsidR="007C32A8" w:rsidRPr="00A91BD5" w:rsidRDefault="007C32A8" w:rsidP="00744CA4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6CA6E6E1" w14:textId="77777777" w:rsidR="007C32A8" w:rsidRPr="00A91BD5" w:rsidRDefault="007C32A8" w:rsidP="00744CA4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59F43BE6" w14:textId="77777777" w:rsidR="007C32A8" w:rsidRPr="00A91BD5" w:rsidRDefault="007C32A8" w:rsidP="00744CA4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</w:rPr>
            </w:pPr>
          </w:p>
        </w:tc>
      </w:tr>
      <w:tr w:rsidR="007C32A8" w:rsidRPr="00A91BD5" w14:paraId="63C862E5" w14:textId="77777777" w:rsidTr="00744CA4">
        <w:trPr>
          <w:trHeight w:val="66"/>
        </w:trPr>
        <w:tc>
          <w:tcPr>
            <w:tcW w:w="39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7938D69D" w14:textId="77777777" w:rsidR="007C32A8" w:rsidRPr="00A91BD5" w:rsidRDefault="007C32A8" w:rsidP="00744CA4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1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148E5008" w14:textId="77777777" w:rsidR="007C32A8" w:rsidRPr="00A91BD5" w:rsidRDefault="007C32A8" w:rsidP="00744CA4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14:paraId="32A0F449" w14:textId="77777777" w:rsidR="007C32A8" w:rsidRPr="00A91BD5" w:rsidRDefault="007C32A8" w:rsidP="00744CA4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</w:rPr>
            </w:pPr>
          </w:p>
        </w:tc>
      </w:tr>
    </w:tbl>
    <w:p w14:paraId="1986C4E2" w14:textId="77777777" w:rsidR="007C32A8" w:rsidRDefault="007C32A8" w:rsidP="007C32A8">
      <w:pPr>
        <w:pStyle w:val="fcasegauche"/>
        <w:tabs>
          <w:tab w:val="left" w:pos="851"/>
        </w:tabs>
        <w:spacing w:after="0"/>
        <w:ind w:left="0" w:firstLine="0"/>
        <w:rPr>
          <w:rFonts w:ascii="Calibri" w:hAnsi="Calibri" w:cs="Calibri"/>
          <w:bCs/>
          <w:iCs/>
          <w:sz w:val="22"/>
        </w:rPr>
      </w:pPr>
    </w:p>
    <w:p w14:paraId="623BD5D6" w14:textId="77777777" w:rsidR="007C32A8" w:rsidRPr="0019394E" w:rsidRDefault="007C32A8" w:rsidP="007C32A8">
      <w:pPr>
        <w:tabs>
          <w:tab w:val="left" w:pos="851"/>
        </w:tabs>
        <w:jc w:val="both"/>
        <w:rPr>
          <w:rFonts w:ascii="Calibri" w:hAnsi="Calibri" w:cs="Calibri"/>
          <w:sz w:val="22"/>
        </w:rPr>
      </w:pPr>
      <w:proofErr w:type="gramStart"/>
      <w:r w:rsidRPr="00BB5CF8">
        <w:rPr>
          <w:rFonts w:ascii="Calibri" w:hAnsi="Calibri" w:cs="Calibri"/>
          <w:sz w:val="22"/>
        </w:rPr>
        <w:t>à</w:t>
      </w:r>
      <w:proofErr w:type="gramEnd"/>
      <w:r w:rsidRPr="00BB5CF8">
        <w:rPr>
          <w:rFonts w:ascii="Calibri" w:hAnsi="Calibri" w:cs="Calibri"/>
          <w:sz w:val="22"/>
        </w:rPr>
        <w:t xml:space="preserve"> exécuter les prestations demandées au montants indiqués dans le Bordereau des </w:t>
      </w:r>
      <w:r>
        <w:rPr>
          <w:rFonts w:ascii="Calibri" w:hAnsi="Calibri" w:cs="Calibri"/>
          <w:sz w:val="22"/>
        </w:rPr>
        <w:t>Prix Unitaires (BPU)</w:t>
      </w:r>
      <w:r w:rsidRPr="00BB5CF8">
        <w:rPr>
          <w:rFonts w:ascii="Calibri" w:hAnsi="Calibri" w:cs="Calibri"/>
          <w:sz w:val="22"/>
        </w:rPr>
        <w:t>.</w:t>
      </w:r>
    </w:p>
    <w:p w14:paraId="2C875460" w14:textId="77777777" w:rsidR="007C32A8" w:rsidRPr="00A91BD5" w:rsidRDefault="007C32A8" w:rsidP="007C32A8">
      <w:pPr>
        <w:pStyle w:val="fcasegauche"/>
        <w:tabs>
          <w:tab w:val="left" w:pos="851"/>
        </w:tabs>
        <w:spacing w:after="0"/>
        <w:ind w:left="0" w:firstLine="0"/>
        <w:rPr>
          <w:rFonts w:ascii="Calibri" w:hAnsi="Calibri" w:cs="Calibri"/>
          <w:bCs/>
          <w:iCs/>
        </w:rPr>
      </w:pPr>
    </w:p>
    <w:p w14:paraId="5EBCB459" w14:textId="77777777" w:rsidR="007C32A8" w:rsidRPr="00025861" w:rsidRDefault="007C32A8" w:rsidP="007C32A8">
      <w:pPr>
        <w:pStyle w:val="Titre2"/>
        <w:tabs>
          <w:tab w:val="left" w:pos="851"/>
          <w:tab w:val="left" w:pos="2268"/>
        </w:tabs>
        <w:rPr>
          <w:rFonts w:ascii="Calibri" w:hAnsi="Calibri" w:cs="Calibri"/>
          <w:sz w:val="24"/>
          <w:szCs w:val="24"/>
        </w:rPr>
      </w:pPr>
      <w:r w:rsidRPr="00885FEB">
        <w:rPr>
          <w:rFonts w:ascii="Calibri" w:hAnsi="Calibri" w:cs="Calibri"/>
          <w:sz w:val="24"/>
          <w:szCs w:val="24"/>
        </w:rPr>
        <w:t>B</w:t>
      </w:r>
      <w:r>
        <w:rPr>
          <w:rFonts w:ascii="Calibri" w:hAnsi="Calibri" w:cs="Calibri"/>
          <w:sz w:val="24"/>
          <w:szCs w:val="24"/>
        </w:rPr>
        <w:t>2</w:t>
      </w:r>
      <w:r w:rsidRPr="00885FE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-</w:t>
      </w:r>
      <w:r w:rsidRPr="00885FE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COMPTE A CREDITER </w:t>
      </w:r>
      <w:r w:rsidRPr="00885FEB">
        <w:rPr>
          <w:rFonts w:ascii="Calibri" w:hAnsi="Calibri" w:cs="Calibri"/>
          <w:sz w:val="24"/>
          <w:szCs w:val="24"/>
        </w:rPr>
        <w:t>:</w:t>
      </w:r>
    </w:p>
    <w:p w14:paraId="085FB37F" w14:textId="77777777" w:rsidR="007C32A8" w:rsidRPr="00025861" w:rsidRDefault="007C32A8" w:rsidP="007C32A8">
      <w:pPr>
        <w:tabs>
          <w:tab w:val="left" w:pos="851"/>
        </w:tabs>
        <w:jc w:val="both"/>
        <w:rPr>
          <w:rFonts w:ascii="Calibri" w:hAnsi="Calibri" w:cs="Calibri"/>
          <w:b/>
          <w:bCs/>
          <w:i/>
          <w:color w:val="0070C0"/>
          <w:sz w:val="24"/>
          <w:szCs w:val="24"/>
        </w:rPr>
      </w:pPr>
      <w:r w:rsidRPr="00025861">
        <w:rPr>
          <w:rFonts w:ascii="Calibri" w:hAnsi="Calibri" w:cs="Calibri"/>
          <w:b/>
          <w:bCs/>
          <w:i/>
          <w:color w:val="0070C0"/>
          <w:sz w:val="24"/>
          <w:szCs w:val="24"/>
        </w:rPr>
        <w:t xml:space="preserve">(Compléter le tableau ci-dessous, </w:t>
      </w:r>
      <w:r w:rsidRPr="00025861">
        <w:rPr>
          <w:rFonts w:ascii="Calibri" w:hAnsi="Calibri" w:cs="Calibri"/>
          <w:b/>
          <w:bCs/>
          <w:i/>
          <w:color w:val="0070C0"/>
          <w:sz w:val="24"/>
          <w:szCs w:val="24"/>
          <w:u w:val="single"/>
        </w:rPr>
        <w:t>et joindre un RIB</w:t>
      </w:r>
      <w:r w:rsidRPr="00025861">
        <w:rPr>
          <w:rFonts w:ascii="Calibri" w:hAnsi="Calibri" w:cs="Calibri"/>
          <w:b/>
          <w:bCs/>
          <w:i/>
          <w:color w:val="0070C0"/>
          <w:sz w:val="24"/>
          <w:szCs w:val="24"/>
        </w:rPr>
        <w:t>)</w:t>
      </w:r>
    </w:p>
    <w:p w14:paraId="5A75B799" w14:textId="77777777" w:rsidR="007C32A8" w:rsidRPr="00A254FA" w:rsidRDefault="007C32A8" w:rsidP="007C32A8">
      <w:pPr>
        <w:tabs>
          <w:tab w:val="left" w:pos="851"/>
        </w:tabs>
        <w:jc w:val="both"/>
        <w:rPr>
          <w:rFonts w:ascii="Calibri" w:hAnsi="Calibri" w:cs="Calibr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6"/>
        <w:gridCol w:w="5738"/>
      </w:tblGrid>
      <w:tr w:rsidR="007C32A8" w:rsidRPr="006F7AA6" w14:paraId="7919A302" w14:textId="77777777" w:rsidTr="00744CA4">
        <w:tc>
          <w:tcPr>
            <w:tcW w:w="4503" w:type="dxa"/>
            <w:shd w:val="clear" w:color="auto" w:fill="F2F2F2"/>
          </w:tcPr>
          <w:p w14:paraId="711145B7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4"/>
              </w:rPr>
            </w:pPr>
            <w:r w:rsidRPr="006F7AA6">
              <w:rPr>
                <w:rFonts w:ascii="Calibri" w:hAnsi="Calibri" w:cs="Calibri"/>
                <w:sz w:val="24"/>
              </w:rPr>
              <w:t>TITULAIRE DU COMPTE :</w:t>
            </w:r>
          </w:p>
        </w:tc>
        <w:tc>
          <w:tcPr>
            <w:tcW w:w="5841" w:type="dxa"/>
            <w:shd w:val="clear" w:color="auto" w:fill="auto"/>
          </w:tcPr>
          <w:p w14:paraId="3EAC7537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2"/>
              </w:rPr>
            </w:pPr>
          </w:p>
        </w:tc>
      </w:tr>
      <w:tr w:rsidR="007C32A8" w:rsidRPr="006F7AA6" w14:paraId="40B7A305" w14:textId="77777777" w:rsidTr="00744CA4">
        <w:tc>
          <w:tcPr>
            <w:tcW w:w="4503" w:type="dxa"/>
            <w:shd w:val="clear" w:color="auto" w:fill="F2F2F2"/>
          </w:tcPr>
          <w:p w14:paraId="678F705F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4"/>
              </w:rPr>
            </w:pPr>
            <w:r w:rsidRPr="006F7AA6">
              <w:rPr>
                <w:rFonts w:ascii="Calibri" w:hAnsi="Calibri" w:cs="Calibri"/>
                <w:sz w:val="24"/>
              </w:rPr>
              <w:t>NOM DE L’ETABLISSEMENT BANCAIRE :</w:t>
            </w:r>
          </w:p>
        </w:tc>
        <w:tc>
          <w:tcPr>
            <w:tcW w:w="5841" w:type="dxa"/>
            <w:shd w:val="clear" w:color="auto" w:fill="auto"/>
          </w:tcPr>
          <w:p w14:paraId="04D6D50A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2"/>
              </w:rPr>
            </w:pPr>
          </w:p>
        </w:tc>
      </w:tr>
      <w:tr w:rsidR="007C32A8" w:rsidRPr="006F7AA6" w14:paraId="78DF587F" w14:textId="77777777" w:rsidTr="00744CA4">
        <w:tc>
          <w:tcPr>
            <w:tcW w:w="4503" w:type="dxa"/>
            <w:shd w:val="clear" w:color="auto" w:fill="F2F2F2"/>
          </w:tcPr>
          <w:p w14:paraId="5FF5CE1B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4"/>
              </w:rPr>
            </w:pPr>
            <w:r w:rsidRPr="006F7AA6">
              <w:rPr>
                <w:rFonts w:ascii="Calibri" w:hAnsi="Calibri" w:cs="Calibri"/>
                <w:sz w:val="24"/>
              </w:rPr>
              <w:t>ADRESSE :</w:t>
            </w:r>
          </w:p>
        </w:tc>
        <w:tc>
          <w:tcPr>
            <w:tcW w:w="5841" w:type="dxa"/>
            <w:shd w:val="clear" w:color="auto" w:fill="auto"/>
          </w:tcPr>
          <w:p w14:paraId="73F0D319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2"/>
              </w:rPr>
            </w:pPr>
          </w:p>
        </w:tc>
      </w:tr>
      <w:tr w:rsidR="007C32A8" w:rsidRPr="006F7AA6" w14:paraId="040DE77B" w14:textId="77777777" w:rsidTr="00744CA4">
        <w:tc>
          <w:tcPr>
            <w:tcW w:w="4503" w:type="dxa"/>
            <w:shd w:val="clear" w:color="auto" w:fill="F2F2F2"/>
          </w:tcPr>
          <w:p w14:paraId="2B52E810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4"/>
              </w:rPr>
            </w:pPr>
            <w:r w:rsidRPr="006F7AA6">
              <w:rPr>
                <w:rFonts w:ascii="Calibri" w:hAnsi="Calibri" w:cs="Calibri"/>
                <w:sz w:val="24"/>
              </w:rPr>
              <w:t>TELEPHONE :</w:t>
            </w:r>
          </w:p>
        </w:tc>
        <w:tc>
          <w:tcPr>
            <w:tcW w:w="5841" w:type="dxa"/>
            <w:shd w:val="clear" w:color="auto" w:fill="auto"/>
          </w:tcPr>
          <w:p w14:paraId="269D8541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2"/>
              </w:rPr>
            </w:pPr>
          </w:p>
        </w:tc>
      </w:tr>
      <w:tr w:rsidR="007C32A8" w:rsidRPr="006F7AA6" w14:paraId="24C9533B" w14:textId="77777777" w:rsidTr="00744CA4">
        <w:tc>
          <w:tcPr>
            <w:tcW w:w="4503" w:type="dxa"/>
            <w:shd w:val="clear" w:color="auto" w:fill="F2F2F2"/>
          </w:tcPr>
          <w:p w14:paraId="24761D7F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4"/>
              </w:rPr>
            </w:pPr>
            <w:r w:rsidRPr="006F7AA6">
              <w:rPr>
                <w:rFonts w:ascii="Calibri" w:hAnsi="Calibri" w:cs="Calibri"/>
                <w:sz w:val="24"/>
              </w:rPr>
              <w:t>N° SIRET :</w:t>
            </w:r>
          </w:p>
        </w:tc>
        <w:tc>
          <w:tcPr>
            <w:tcW w:w="5841" w:type="dxa"/>
            <w:shd w:val="clear" w:color="auto" w:fill="auto"/>
          </w:tcPr>
          <w:p w14:paraId="6256535F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2"/>
              </w:rPr>
            </w:pPr>
          </w:p>
        </w:tc>
      </w:tr>
      <w:tr w:rsidR="007C32A8" w:rsidRPr="006F7AA6" w14:paraId="52433991" w14:textId="77777777" w:rsidTr="00744CA4">
        <w:tc>
          <w:tcPr>
            <w:tcW w:w="4503" w:type="dxa"/>
            <w:shd w:val="clear" w:color="auto" w:fill="F2F2F2"/>
          </w:tcPr>
          <w:p w14:paraId="5A8AD19A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4"/>
              </w:rPr>
            </w:pPr>
            <w:r w:rsidRPr="006F7AA6">
              <w:rPr>
                <w:rFonts w:ascii="Calibri" w:hAnsi="Calibri" w:cs="Calibri"/>
                <w:sz w:val="24"/>
              </w:rPr>
              <w:t>CODE IBAN :</w:t>
            </w:r>
          </w:p>
        </w:tc>
        <w:tc>
          <w:tcPr>
            <w:tcW w:w="5841" w:type="dxa"/>
            <w:shd w:val="clear" w:color="auto" w:fill="auto"/>
          </w:tcPr>
          <w:p w14:paraId="1A97F29D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2"/>
              </w:rPr>
            </w:pPr>
          </w:p>
        </w:tc>
      </w:tr>
      <w:tr w:rsidR="007C32A8" w:rsidRPr="006F7AA6" w14:paraId="40C05349" w14:textId="77777777" w:rsidTr="00744CA4">
        <w:tc>
          <w:tcPr>
            <w:tcW w:w="4503" w:type="dxa"/>
            <w:shd w:val="clear" w:color="auto" w:fill="F2F2F2"/>
          </w:tcPr>
          <w:p w14:paraId="780442EB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4"/>
              </w:rPr>
            </w:pPr>
            <w:r w:rsidRPr="006F7AA6">
              <w:rPr>
                <w:rFonts w:ascii="Calibri" w:hAnsi="Calibri" w:cs="Calibri"/>
                <w:sz w:val="24"/>
              </w:rPr>
              <w:t>CODE BIC :</w:t>
            </w:r>
          </w:p>
        </w:tc>
        <w:tc>
          <w:tcPr>
            <w:tcW w:w="5841" w:type="dxa"/>
            <w:shd w:val="clear" w:color="auto" w:fill="auto"/>
          </w:tcPr>
          <w:p w14:paraId="56882A01" w14:textId="77777777" w:rsidR="007C32A8" w:rsidRPr="006F7AA6" w:rsidRDefault="007C32A8" w:rsidP="00744CA4">
            <w:pPr>
              <w:pStyle w:val="fcase1ertab"/>
              <w:tabs>
                <w:tab w:val="left" w:pos="851"/>
              </w:tabs>
              <w:ind w:left="0" w:firstLine="0"/>
              <w:rPr>
                <w:rFonts w:ascii="Calibri" w:hAnsi="Calibri" w:cs="Calibri"/>
                <w:sz w:val="22"/>
              </w:rPr>
            </w:pPr>
          </w:p>
        </w:tc>
      </w:tr>
    </w:tbl>
    <w:p w14:paraId="2D47F914" w14:textId="77777777" w:rsidR="007C32A8" w:rsidRDefault="007C32A8" w:rsidP="007C32A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</w:rPr>
      </w:pPr>
    </w:p>
    <w:p w14:paraId="3D2B3AC6" w14:textId="77777777" w:rsidR="007C32A8" w:rsidRPr="00BC6058" w:rsidRDefault="007C32A8" w:rsidP="007C32A8">
      <w:pPr>
        <w:keepNext/>
        <w:numPr>
          <w:ilvl w:val="1"/>
          <w:numId w:val="0"/>
        </w:numPr>
        <w:shd w:val="clear" w:color="auto" w:fill="D9E2F3"/>
        <w:tabs>
          <w:tab w:val="num" w:pos="0"/>
          <w:tab w:val="left" w:pos="851"/>
          <w:tab w:val="left" w:pos="2268"/>
        </w:tabs>
        <w:jc w:val="both"/>
        <w:outlineLvl w:val="1"/>
        <w:rPr>
          <w:rFonts w:ascii="Corbel" w:hAnsi="Corbel" w:cs="Calibri"/>
          <w:bCs/>
          <w:i/>
          <w:iCs/>
          <w:color w:val="4472C4"/>
          <w:sz w:val="24"/>
          <w:szCs w:val="24"/>
        </w:rPr>
      </w:pPr>
      <w:bookmarkStart w:id="1" w:name="_Hlk199770250"/>
      <w:r w:rsidRPr="00BC6058">
        <w:rPr>
          <w:rFonts w:ascii="Corbel" w:hAnsi="Corbel" w:cs="Calibri"/>
          <w:bCs/>
          <w:i/>
          <w:iCs/>
          <w:color w:val="4472C4"/>
          <w:sz w:val="24"/>
          <w:szCs w:val="24"/>
        </w:rPr>
        <w:t>Au sein du tableau vous remplissez les données liées au mandataire</w:t>
      </w:r>
      <w:r>
        <w:rPr>
          <w:rFonts w:ascii="Corbel" w:hAnsi="Corbel" w:cs="Calibri"/>
          <w:bCs/>
          <w:i/>
          <w:iCs/>
          <w:color w:val="4472C4"/>
          <w:sz w:val="24"/>
          <w:szCs w:val="24"/>
        </w:rPr>
        <w:t xml:space="preserve">. </w:t>
      </w:r>
      <w:r w:rsidRPr="00D81EEC">
        <w:rPr>
          <w:rFonts w:ascii="Corbel" w:hAnsi="Corbel" w:cs="Calibri"/>
          <w:b/>
          <w:i/>
          <w:iCs/>
          <w:color w:val="4472C4"/>
          <w:sz w:val="24"/>
          <w:szCs w:val="24"/>
        </w:rPr>
        <w:t>Ce tableau est à dupliquer</w:t>
      </w:r>
      <w:r>
        <w:rPr>
          <w:rFonts w:ascii="Corbel" w:hAnsi="Corbel" w:cs="Calibri"/>
          <w:bCs/>
          <w:i/>
          <w:iCs/>
          <w:color w:val="4472C4"/>
          <w:sz w:val="24"/>
          <w:szCs w:val="24"/>
        </w:rPr>
        <w:t xml:space="preserve"> </w:t>
      </w:r>
      <w:r w:rsidRPr="00BC6058">
        <w:rPr>
          <w:rFonts w:ascii="Corbel" w:hAnsi="Corbel" w:cs="Calibri"/>
          <w:bCs/>
          <w:i/>
          <w:iCs/>
          <w:color w:val="4472C4"/>
          <w:sz w:val="24"/>
          <w:szCs w:val="24"/>
        </w:rPr>
        <w:t>en fonction du nombre de co</w:t>
      </w:r>
      <w:r>
        <w:rPr>
          <w:rFonts w:ascii="Corbel" w:hAnsi="Corbel" w:cs="Calibri"/>
          <w:bCs/>
          <w:i/>
          <w:iCs/>
          <w:color w:val="4472C4"/>
          <w:sz w:val="24"/>
          <w:szCs w:val="24"/>
        </w:rPr>
        <w:t>-</w:t>
      </w:r>
      <w:r w:rsidRPr="00BC6058">
        <w:rPr>
          <w:rFonts w:ascii="Corbel" w:hAnsi="Corbel" w:cs="Calibri"/>
          <w:bCs/>
          <w:i/>
          <w:iCs/>
          <w:color w:val="4472C4"/>
          <w:sz w:val="24"/>
          <w:szCs w:val="24"/>
        </w:rPr>
        <w:t>traitant concerné</w:t>
      </w:r>
      <w:r>
        <w:rPr>
          <w:rFonts w:ascii="Corbel" w:hAnsi="Corbel" w:cs="Calibri"/>
          <w:bCs/>
          <w:i/>
          <w:iCs/>
          <w:color w:val="4472C4"/>
          <w:sz w:val="24"/>
          <w:szCs w:val="24"/>
        </w:rPr>
        <w:t> :</w:t>
      </w:r>
    </w:p>
    <w:p w14:paraId="3E7A94D9" w14:textId="77777777" w:rsidR="007C32A8" w:rsidRPr="00BC6058" w:rsidRDefault="007C32A8" w:rsidP="007C32A8">
      <w:pPr>
        <w:keepNext/>
        <w:numPr>
          <w:ilvl w:val="1"/>
          <w:numId w:val="0"/>
        </w:numPr>
        <w:shd w:val="clear" w:color="auto" w:fill="D9E2F3"/>
        <w:tabs>
          <w:tab w:val="num" w:pos="0"/>
          <w:tab w:val="left" w:pos="851"/>
          <w:tab w:val="left" w:pos="2268"/>
        </w:tabs>
        <w:jc w:val="both"/>
        <w:outlineLvl w:val="1"/>
        <w:rPr>
          <w:rFonts w:ascii="Corbel" w:hAnsi="Corbel" w:cs="Calibri"/>
          <w:bCs/>
          <w:i/>
          <w:iCs/>
          <w:color w:val="4472C4"/>
          <w:sz w:val="24"/>
          <w:szCs w:val="24"/>
        </w:rPr>
      </w:pPr>
      <w:r>
        <w:rPr>
          <w:rFonts w:ascii="Corbel" w:hAnsi="Corbel" w:cs="Calibri"/>
          <w:bCs/>
          <w:i/>
          <w:iCs/>
          <w:color w:val="4472C4"/>
          <w:sz w:val="24"/>
          <w:szCs w:val="24"/>
        </w:rPr>
        <w:t>Par</w:t>
      </w:r>
      <w:r w:rsidRPr="00BC6058">
        <w:rPr>
          <w:rFonts w:ascii="Corbel" w:hAnsi="Corbel" w:cs="Calibri"/>
          <w:bCs/>
          <w:i/>
          <w:iCs/>
          <w:color w:val="4472C4"/>
          <w:sz w:val="24"/>
          <w:szCs w:val="24"/>
        </w:rPr>
        <w:t xml:space="preserve"> un</w:t>
      </w:r>
      <w:r>
        <w:rPr>
          <w:rFonts w:ascii="Corbel" w:hAnsi="Corbel" w:cs="Calibri"/>
          <w:bCs/>
          <w:i/>
          <w:iCs/>
          <w:color w:val="4472C4"/>
          <w:sz w:val="24"/>
          <w:szCs w:val="24"/>
        </w:rPr>
        <w:t xml:space="preserve"> groupement conjoint </w:t>
      </w:r>
      <w:r w:rsidRPr="00BC6058">
        <w:rPr>
          <w:rFonts w:ascii="Corbel" w:hAnsi="Corbel" w:cs="Calibri"/>
          <w:bCs/>
          <w:i/>
          <w:iCs/>
          <w:color w:val="4472C4"/>
          <w:sz w:val="24"/>
          <w:szCs w:val="24"/>
        </w:rPr>
        <w:t xml:space="preserve">avec </w:t>
      </w:r>
      <w:r>
        <w:rPr>
          <w:rFonts w:ascii="Corbel" w:hAnsi="Corbel" w:cs="Calibri"/>
          <w:bCs/>
          <w:i/>
          <w:iCs/>
          <w:color w:val="4472C4"/>
          <w:sz w:val="24"/>
          <w:szCs w:val="24"/>
        </w:rPr>
        <w:t xml:space="preserve">prestations individualisables </w:t>
      </w:r>
    </w:p>
    <w:p w14:paraId="7FAD1747" w14:textId="77777777" w:rsidR="007C32A8" w:rsidRPr="00BC6058" w:rsidRDefault="007C32A8" w:rsidP="007C32A8">
      <w:pPr>
        <w:keepNext/>
        <w:numPr>
          <w:ilvl w:val="1"/>
          <w:numId w:val="0"/>
        </w:numPr>
        <w:shd w:val="clear" w:color="auto" w:fill="D9E2F3"/>
        <w:tabs>
          <w:tab w:val="num" w:pos="0"/>
          <w:tab w:val="left" w:pos="851"/>
          <w:tab w:val="left" w:pos="2268"/>
        </w:tabs>
        <w:jc w:val="both"/>
        <w:outlineLvl w:val="1"/>
        <w:rPr>
          <w:rFonts w:ascii="Corbel" w:hAnsi="Corbel" w:cs="Calibri"/>
          <w:bCs/>
          <w:i/>
          <w:iCs/>
          <w:color w:val="4472C4"/>
          <w:sz w:val="24"/>
          <w:szCs w:val="24"/>
        </w:rPr>
      </w:pPr>
      <w:r w:rsidRPr="00BC6058">
        <w:rPr>
          <w:rFonts w:ascii="Corbel" w:hAnsi="Corbel" w:cs="Calibri"/>
          <w:bCs/>
          <w:i/>
          <w:iCs/>
          <w:color w:val="4472C4"/>
          <w:sz w:val="24"/>
          <w:szCs w:val="24"/>
        </w:rPr>
        <w:t>Par un</w:t>
      </w:r>
      <w:r>
        <w:rPr>
          <w:rFonts w:ascii="Corbel" w:hAnsi="Corbel" w:cs="Calibri"/>
          <w:bCs/>
          <w:i/>
          <w:iCs/>
          <w:color w:val="4472C4"/>
          <w:sz w:val="24"/>
          <w:szCs w:val="24"/>
        </w:rPr>
        <w:t xml:space="preserve"> groupement solidaire </w:t>
      </w:r>
    </w:p>
    <w:p w14:paraId="2E6305D1" w14:textId="77777777" w:rsidR="007C32A8" w:rsidRPr="001635FC" w:rsidRDefault="007C32A8" w:rsidP="007C32A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</w:rPr>
      </w:pPr>
    </w:p>
    <w:bookmarkEnd w:id="1"/>
    <w:p w14:paraId="4363EEF7" w14:textId="77777777" w:rsidR="007C32A8" w:rsidRDefault="007C32A8" w:rsidP="007C32A8">
      <w:pPr>
        <w:tabs>
          <w:tab w:val="left" w:pos="709"/>
        </w:tabs>
        <w:ind w:left="720"/>
        <w:rPr>
          <w:rFonts w:ascii="Calibri" w:hAnsi="Calibri" w:cs="Calibri"/>
          <w:b/>
          <w:sz w:val="22"/>
        </w:rPr>
      </w:pPr>
    </w:p>
    <w:p w14:paraId="236DEE68" w14:textId="77777777" w:rsidR="007C32A8" w:rsidRDefault="007C32A8" w:rsidP="007C32A8">
      <w:pPr>
        <w:tabs>
          <w:tab w:val="left" w:pos="709"/>
        </w:tabs>
        <w:ind w:left="720"/>
        <w:rPr>
          <w:rFonts w:ascii="Calibri" w:hAnsi="Calibri" w:cs="Calibri"/>
          <w:b/>
          <w:sz w:val="22"/>
        </w:rPr>
      </w:pPr>
    </w:p>
    <w:p w14:paraId="0227231F" w14:textId="6BD34794" w:rsidR="00271B5A" w:rsidRPr="00F00B2E" w:rsidRDefault="00314E84" w:rsidP="007C32A8">
      <w:pPr>
        <w:tabs>
          <w:tab w:val="left" w:pos="709"/>
        </w:tabs>
        <w:ind w:left="720"/>
        <w:rPr>
          <w:rFonts w:ascii="Calibri" w:hAnsi="Calibri" w:cs="Calibri"/>
          <w:b/>
          <w:sz w:val="22"/>
        </w:rPr>
      </w:pPr>
      <w:r w:rsidRPr="00F00B2E">
        <w:rPr>
          <w:rFonts w:ascii="Calibri" w:hAnsi="Calibri" w:cs="Calibri"/>
          <w:b/>
          <w:sz w:val="22"/>
        </w:rPr>
        <w:t>Avance</w:t>
      </w:r>
      <w:r w:rsidR="00271B5A" w:rsidRPr="00F00B2E">
        <w:rPr>
          <w:rFonts w:ascii="Calibri" w:hAnsi="Calibri" w:cs="Calibri"/>
          <w:b/>
          <w:sz w:val="22"/>
        </w:rPr>
        <w:t> :</w:t>
      </w:r>
    </w:p>
    <w:p w14:paraId="327B0F5D" w14:textId="77777777" w:rsidR="009B1CD0" w:rsidRPr="006F7AA6" w:rsidRDefault="00271B5A" w:rsidP="00271B5A">
      <w:pPr>
        <w:pStyle w:val="Titre2"/>
        <w:tabs>
          <w:tab w:val="left" w:pos="426"/>
          <w:tab w:val="left" w:pos="851"/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4"/>
          <w:szCs w:val="24"/>
        </w:rPr>
        <w:t xml:space="preserve"> </w:t>
      </w:r>
    </w:p>
    <w:p w14:paraId="4302397D" w14:textId="77777777" w:rsidR="0060152E" w:rsidRDefault="009E6D65" w:rsidP="0060152E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9E6D65">
        <w:rPr>
          <w:rFonts w:ascii="Calibri" w:hAnsi="Calibri" w:cs="Calibri"/>
          <w:sz w:val="22"/>
          <w:szCs w:val="22"/>
        </w:rPr>
        <w:t>Il sera fait application des articles R.2191-3 et suivants, du Code de la Commande Publique.</w:t>
      </w:r>
      <w:r w:rsidR="0060152E">
        <w:rPr>
          <w:rFonts w:ascii="Calibri" w:hAnsi="Calibri" w:cs="Calibri"/>
          <w:sz w:val="22"/>
          <w:szCs w:val="22"/>
        </w:rPr>
        <w:t xml:space="preserve"> </w:t>
      </w:r>
      <w:r w:rsidRPr="009E6D65">
        <w:rPr>
          <w:rFonts w:ascii="Calibri" w:hAnsi="Calibri" w:cs="Calibri"/>
          <w:sz w:val="22"/>
          <w:szCs w:val="22"/>
        </w:rPr>
        <w:t>L’Organisme autorise le Titulaire à bénéficier d’une avance de 30% calculée sur le montant initial du marché, diminuée du montant des prestations confiées à des sous-traitants et donnant lieu à paiement direct</w:t>
      </w:r>
      <w:r w:rsidR="0060152E">
        <w:rPr>
          <w:rFonts w:ascii="Calibri" w:hAnsi="Calibri" w:cs="Calibri"/>
          <w:sz w:val="22"/>
          <w:szCs w:val="22"/>
        </w:rPr>
        <w:t xml:space="preserve">. </w:t>
      </w:r>
      <w:r w:rsidRPr="009E6D65">
        <w:rPr>
          <w:rFonts w:ascii="Calibri" w:hAnsi="Calibri" w:cs="Calibri"/>
          <w:sz w:val="22"/>
          <w:szCs w:val="22"/>
        </w:rPr>
        <w:t xml:space="preserve">Le Titulaire peut refuser le versement de l’avance. </w:t>
      </w:r>
    </w:p>
    <w:p w14:paraId="1AB576D2" w14:textId="1D28D864" w:rsidR="00DC43D1" w:rsidRPr="00F00B2E" w:rsidRDefault="00DC43D1" w:rsidP="0060152E">
      <w:pPr>
        <w:spacing w:after="120"/>
        <w:jc w:val="both"/>
        <w:rPr>
          <w:rFonts w:ascii="Calibri" w:hAnsi="Calibri" w:cs="Calibri"/>
          <w:sz w:val="22"/>
        </w:rPr>
      </w:pPr>
      <w:r w:rsidRPr="00DC43D1">
        <w:rPr>
          <w:rFonts w:ascii="Calibri" w:hAnsi="Calibri" w:cs="Calibri"/>
          <w:b/>
          <w:sz w:val="22"/>
        </w:rPr>
        <w:t>Je renonce au bénéfice de l’avance :</w:t>
      </w:r>
      <w:r>
        <w:rPr>
          <w:rFonts w:ascii="Calibri" w:hAnsi="Calibri" w:cs="Calibri"/>
          <w:b/>
          <w:sz w:val="22"/>
        </w:rPr>
        <w:t xml:space="preserve"> </w:t>
      </w:r>
      <w:r>
        <w:rPr>
          <w:rFonts w:ascii="Calibri" w:hAnsi="Calibri" w:cs="Calibri"/>
          <w:sz w:val="22"/>
        </w:rPr>
        <w:tab/>
      </w:r>
      <w:sdt>
        <w:sdtPr>
          <w:rPr>
            <w:rFonts w:ascii="Calibri" w:hAnsi="Calibri" w:cs="Calibri"/>
            <w:sz w:val="22"/>
          </w:rPr>
          <w:id w:val="-1803157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B85">
            <w:rPr>
              <w:rFonts w:ascii="MS Gothic" w:eastAsia="MS Gothic" w:hAnsi="MS Gothic" w:cs="Calibri" w:hint="eastAsia"/>
              <w:sz w:val="22"/>
            </w:rPr>
            <w:t>☐</w:t>
          </w:r>
        </w:sdtContent>
      </w:sdt>
      <w:r>
        <w:rPr>
          <w:rFonts w:ascii="Calibri" w:hAnsi="Calibri" w:cs="Calibri"/>
          <w:sz w:val="22"/>
        </w:rPr>
        <w:t xml:space="preserve"> Oui    </w:t>
      </w:r>
      <w:sdt>
        <w:sdtPr>
          <w:rPr>
            <w:rFonts w:ascii="Calibri" w:hAnsi="Calibri" w:cs="Calibri"/>
            <w:sz w:val="22"/>
          </w:rPr>
          <w:id w:val="1291093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B85">
            <w:rPr>
              <w:rFonts w:ascii="MS Gothic" w:eastAsia="MS Gothic" w:hAnsi="MS Gothic" w:cs="Calibri" w:hint="eastAsia"/>
              <w:sz w:val="22"/>
            </w:rPr>
            <w:t>☐</w:t>
          </w:r>
        </w:sdtContent>
      </w:sdt>
      <w:r>
        <w:rPr>
          <w:rFonts w:ascii="Calibri" w:hAnsi="Calibri" w:cs="Calibri"/>
          <w:sz w:val="22"/>
        </w:rPr>
        <w:t xml:space="preserve"> Non</w:t>
      </w:r>
      <w:r w:rsidRPr="00F00B2E">
        <w:rPr>
          <w:rFonts w:ascii="Calibri" w:hAnsi="Calibri" w:cs="Calibri"/>
          <w:sz w:val="22"/>
        </w:rPr>
        <w:t xml:space="preserve"> </w:t>
      </w:r>
    </w:p>
    <w:p w14:paraId="552F9E98" w14:textId="77777777" w:rsidR="00DC43D1" w:rsidRDefault="00DC43D1" w:rsidP="00A93924">
      <w:pPr>
        <w:suppressAutoHyphens w:val="0"/>
        <w:spacing w:line="276" w:lineRule="auto"/>
        <w:jc w:val="both"/>
        <w:rPr>
          <w:rFonts w:ascii="Calibri" w:hAnsi="Calibri" w:cs="Calibri"/>
          <w:sz w:val="22"/>
          <w:lang w:eastAsia="fr-FR"/>
        </w:rPr>
      </w:pPr>
    </w:p>
    <w:p w14:paraId="37D784AE" w14:textId="77777777" w:rsidR="009E6D65" w:rsidRDefault="009E6D65" w:rsidP="00A93924">
      <w:pPr>
        <w:suppressAutoHyphens w:val="0"/>
        <w:spacing w:line="276" w:lineRule="auto"/>
        <w:jc w:val="both"/>
        <w:rPr>
          <w:rFonts w:ascii="Calibri" w:hAnsi="Calibri" w:cs="Calibri"/>
          <w:sz w:val="22"/>
          <w:lang w:eastAsia="fr-FR"/>
        </w:rPr>
      </w:pPr>
    </w:p>
    <w:p w14:paraId="058DFA97" w14:textId="3EA88337" w:rsidR="00A93924" w:rsidRPr="00A50629" w:rsidRDefault="009E6D65" w:rsidP="00065D15">
      <w:pPr>
        <w:numPr>
          <w:ilvl w:val="0"/>
          <w:numId w:val="2"/>
        </w:numPr>
        <w:shd w:val="clear" w:color="auto" w:fill="DBE5F1" w:themeFill="accent1" w:themeFillTint="33"/>
        <w:tabs>
          <w:tab w:val="left" w:pos="426"/>
        </w:tabs>
        <w:ind w:hanging="1080"/>
        <w:rPr>
          <w:rFonts w:ascii="Calibri" w:hAnsi="Calibri" w:cs="Calibri"/>
          <w:b/>
          <w:color w:val="244061" w:themeColor="accent1" w:themeShade="80"/>
          <w:sz w:val="22"/>
        </w:rPr>
      </w:pPr>
      <w:r w:rsidRPr="00A50629">
        <w:rPr>
          <w:rFonts w:ascii="Calibri" w:hAnsi="Calibri" w:cs="Calibri"/>
          <w:b/>
          <w:color w:val="244061" w:themeColor="accent1" w:themeShade="80"/>
          <w:sz w:val="22"/>
        </w:rPr>
        <w:t>S</w:t>
      </w:r>
      <w:r w:rsidR="00DC43D1" w:rsidRPr="00A50629">
        <w:rPr>
          <w:rFonts w:ascii="Calibri" w:hAnsi="Calibri" w:cs="Calibri"/>
          <w:b/>
          <w:color w:val="244061" w:themeColor="accent1" w:themeShade="80"/>
          <w:sz w:val="22"/>
        </w:rPr>
        <w:t>ignature du marché par le Titulaire :</w:t>
      </w:r>
    </w:p>
    <w:p w14:paraId="32D332B2" w14:textId="77777777" w:rsidR="00DC43D1" w:rsidRDefault="00DC43D1" w:rsidP="00A93924">
      <w:pPr>
        <w:suppressAutoHyphens w:val="0"/>
        <w:spacing w:line="276" w:lineRule="auto"/>
        <w:jc w:val="both"/>
        <w:rPr>
          <w:rFonts w:ascii="Calibri" w:hAnsi="Calibri" w:cs="Calibri"/>
          <w:sz w:val="22"/>
          <w:lang w:eastAsia="fr-FR"/>
        </w:rPr>
      </w:pPr>
    </w:p>
    <w:p w14:paraId="6B4CA736" w14:textId="77777777" w:rsidR="00A254FA" w:rsidRPr="0021344D" w:rsidRDefault="00271B5A" w:rsidP="00D75C08">
      <w:pPr>
        <w:widowControl w:val="0"/>
        <w:tabs>
          <w:tab w:val="left" w:pos="851"/>
        </w:tabs>
        <w:suppressAutoHyphens w:val="0"/>
        <w:jc w:val="both"/>
        <w:rPr>
          <w:rFonts w:ascii="Calibri" w:hAnsi="Calibri" w:cs="Calibri"/>
          <w:sz w:val="22"/>
          <w:szCs w:val="22"/>
        </w:rPr>
      </w:pPr>
      <w:r w:rsidRPr="000C5462">
        <w:rPr>
          <w:rFonts w:ascii="Calibri" w:hAnsi="Calibri" w:cs="Calibri"/>
          <w:sz w:val="22"/>
        </w:rPr>
        <w:t>Après avoir pris connaissance de</w:t>
      </w:r>
      <w:r w:rsidR="00DC43D1">
        <w:rPr>
          <w:rFonts w:ascii="Calibri" w:hAnsi="Calibri" w:cs="Calibri"/>
          <w:sz w:val="22"/>
        </w:rPr>
        <w:t xml:space="preserve"> l’ensemble des</w:t>
      </w:r>
      <w:r w:rsidRPr="000C5462">
        <w:rPr>
          <w:rFonts w:ascii="Calibri" w:hAnsi="Calibri" w:cs="Calibri"/>
          <w:sz w:val="22"/>
        </w:rPr>
        <w:t xml:space="preserve"> pièces constitutives du marché</w:t>
      </w:r>
      <w:r w:rsidR="00DC43D1">
        <w:rPr>
          <w:rFonts w:ascii="Calibri" w:hAnsi="Calibri" w:cs="Calibri"/>
          <w:sz w:val="22"/>
        </w:rPr>
        <w:t xml:space="preserve"> susvisé, </w:t>
      </w:r>
      <w:r w:rsidRPr="00F54596">
        <w:rPr>
          <w:rFonts w:ascii="Calibri" w:hAnsi="Calibri" w:cs="Calibri"/>
          <w:sz w:val="22"/>
        </w:rPr>
        <w:t>et conformément à leurs clauses,</w:t>
      </w:r>
      <w:r w:rsidR="00DC43D1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le signataire s’engage à exécuter les prestations demandées</w:t>
      </w:r>
      <w:r w:rsidR="00DE7CDB">
        <w:rPr>
          <w:rFonts w:ascii="Calibri" w:hAnsi="Calibri" w:cs="Calibri"/>
          <w:sz w:val="22"/>
        </w:rPr>
        <w:t>, aux</w:t>
      </w:r>
      <w:r>
        <w:rPr>
          <w:rFonts w:ascii="Calibri" w:hAnsi="Calibri" w:cs="Calibri"/>
          <w:sz w:val="22"/>
        </w:rPr>
        <w:t xml:space="preserve"> prix indiqués dans l’annexe financière </w:t>
      </w:r>
      <w:r w:rsidRPr="0021344D">
        <w:rPr>
          <w:rFonts w:ascii="Calibri" w:hAnsi="Calibri" w:cs="Calibri"/>
          <w:sz w:val="22"/>
          <w:szCs w:val="22"/>
        </w:rPr>
        <w:t>fournie dans son offre.</w:t>
      </w:r>
    </w:p>
    <w:p w14:paraId="76B7A692" w14:textId="77777777" w:rsidR="00D75C08" w:rsidRPr="0021344D" w:rsidRDefault="00D75C08" w:rsidP="00D75C08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7E7E14DD" w14:textId="77777777" w:rsidR="00D75C08" w:rsidRDefault="00094B85" w:rsidP="00D75C08">
      <w:pPr>
        <w:widowControl w:val="0"/>
        <w:tabs>
          <w:tab w:val="left" w:pos="851"/>
        </w:tabs>
        <w:suppressAutoHyphens w:val="0"/>
        <w:spacing w:after="240"/>
        <w:jc w:val="both"/>
        <w:rPr>
          <w:rFonts w:ascii="Calibri" w:hAnsi="Calibri" w:cs="Calibri"/>
          <w:sz w:val="22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895CE0" wp14:editId="7DBCDB68">
                <wp:simplePos x="0" y="0"/>
                <wp:positionH relativeFrom="column">
                  <wp:posOffset>0</wp:posOffset>
                </wp:positionH>
                <wp:positionV relativeFrom="paragraph">
                  <wp:posOffset>13335</wp:posOffset>
                </wp:positionV>
                <wp:extent cx="4782185" cy="2165350"/>
                <wp:effectExtent l="0" t="0" r="0" b="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2185" cy="216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C6AD52" w14:textId="77777777" w:rsidR="006838B7" w:rsidRPr="0021344D" w:rsidRDefault="006838B7" w:rsidP="0021344D">
                            <w:pPr>
                              <w:tabs>
                                <w:tab w:val="left" w:pos="851"/>
                              </w:tabs>
                              <w:jc w:val="both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21344D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Fait à :</w:t>
                            </w:r>
                          </w:p>
                          <w:p w14:paraId="0EF3D5E5" w14:textId="77777777" w:rsidR="006838B7" w:rsidRPr="0021344D" w:rsidRDefault="006838B7" w:rsidP="0021344D">
                            <w:pPr>
                              <w:tabs>
                                <w:tab w:val="left" w:pos="851"/>
                              </w:tabs>
                              <w:jc w:val="both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21344D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Le :</w:t>
                            </w:r>
                          </w:p>
                          <w:p w14:paraId="3B616106" w14:textId="77777777" w:rsidR="006838B7" w:rsidRPr="0021344D" w:rsidRDefault="006838B7" w:rsidP="0021344D">
                            <w:pPr>
                              <w:jc w:val="both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  <w:p w14:paraId="21D3EAD0" w14:textId="77777777" w:rsidR="006838B7" w:rsidRPr="0021344D" w:rsidRDefault="006838B7" w:rsidP="0021344D">
                            <w:pPr>
                              <w:tabs>
                                <w:tab w:val="left" w:pos="851"/>
                              </w:tabs>
                              <w:jc w:val="both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21344D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Signature du Titulaire : </w:t>
                            </w:r>
                          </w:p>
                          <w:p w14:paraId="59E3F9EA" w14:textId="77777777" w:rsidR="006838B7" w:rsidRDefault="006838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95CE0" id="_x0000_s1027" type="#_x0000_t202" style="position:absolute;left:0;text-align:left;margin-left:0;margin-top:1.05pt;width:376.55pt;height:1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SpCGwIAADMEAAAOAAAAZHJzL2Uyb0RvYy54bWysU9tu2zAMfR+wfxD0vjj24jY14hRdugwD&#10;ugvQ7QNkWbaFyaImKbG7ry8lu2nQbS/D9CCQInVEHh5trsdekaOwToIuabpYUiI0h1rqtqTfv+3f&#10;rClxnumaKdCipA/C0evt61ebwRQigw5ULSxBEO2KwZS0894USeJ4J3rmFmCExmADtmceXdsmtWUD&#10;ovcqyZbLi2QAWxsLXDiHp7dTkG4jftMI7r80jROeqJJibT7uNu5V2JPthhWtZaaTfC6D/UMVPZMa&#10;Hz1B3TLPyMHK36B6yS04aPyCQ59A00guYg/YTbp80c19x4yIvSA5zpxocv8Pln8+3puvlvjxHYw4&#10;wNiEM3fAfziiYdcx3Yoba2HoBKvx4TRQlgzGFfPVQLUrXACphk9Q45DZwUMEGhvbB1awT4LoOICH&#10;E+li9ITj4epynaXrnBKOsSy9yN/mcSwJK56uG+v8BwE9CUZJLU41wrPjnfOhHFY8pYTXHChZ76VS&#10;0bFttVOWHBkqYB9X7OBFmtJkKOlVnuUTA3+FWMb1J4heepSykn1J16ckVgTe3us6Cs0zqSYbS1Z6&#10;JjJwN7Hox2oksp5ZDrxWUD8gsxYm5eJPQ6MD+4uSAVVbUvfzwKygRH3UOJ2rdLUKMo/OKr/M0LHn&#10;keo8wjRHqJJ6SiZz56evcTBWth2+NOlBww1OtJGR6+eq5vJRmXEE8y8K0j/3Y9bzX98+AgAA//8D&#10;AFBLAwQUAAYACAAAACEA2E/TD90AAAAGAQAADwAAAGRycy9kb3ducmV2LnhtbEyPwU7DMBBE70j8&#10;g7VIXBB12pS2hGwqhASCG7QVXN3YTSLsdbDdNPw9ywlus5rVzJtyPTorBhNi5wlhOslAGKq97qhB&#10;2G0fr1cgYlKklfVkEL5NhHV1flaqQvsTvZlhkxrBIRQLhdCm1BdSxro1TsWJ7w2xd/DBqcRnaKQO&#10;6sThzspZli2kUx1xQ6t689Ca+nNzdAir+fPwEV/y1/d6cbC36Wo5PH0FxMuL8f4ORDJj+nuGX3xG&#10;h4qZ9v5IOgqLwEMSwmwKgs3lTc5ij5DPWciqlP/xqx8AAAD//wMAUEsBAi0AFAAGAAgAAAAhALaD&#10;OJL+AAAA4QEAABMAAAAAAAAAAAAAAAAAAAAAAFtDb250ZW50X1R5cGVzXS54bWxQSwECLQAUAAYA&#10;CAAAACEAOP0h/9YAAACUAQAACwAAAAAAAAAAAAAAAAAvAQAAX3JlbHMvLnJlbHNQSwECLQAUAAYA&#10;CAAAACEA19UqQhsCAAAzBAAADgAAAAAAAAAAAAAAAAAuAgAAZHJzL2Uyb0RvYy54bWxQSwECLQAU&#10;AAYACAAAACEA2E/TD90AAAAGAQAADwAAAAAAAAAAAAAAAAB1BAAAZHJzL2Rvd25yZXYueG1sUEsF&#10;BgAAAAAEAAQA8wAAAH8FAAAAAA==&#10;">
                <v:textbox>
                  <w:txbxContent>
                    <w:p w14:paraId="06C6AD52" w14:textId="77777777" w:rsidR="006838B7" w:rsidRPr="0021344D" w:rsidRDefault="006838B7" w:rsidP="0021344D">
                      <w:pPr>
                        <w:tabs>
                          <w:tab w:val="left" w:pos="851"/>
                        </w:tabs>
                        <w:jc w:val="both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21344D">
                        <w:rPr>
                          <w:rFonts w:ascii="Calibri" w:hAnsi="Calibri" w:cs="Calibri"/>
                          <w:sz w:val="22"/>
                          <w:szCs w:val="22"/>
                        </w:rPr>
                        <w:t>Fait à :</w:t>
                      </w:r>
                    </w:p>
                    <w:p w14:paraId="0EF3D5E5" w14:textId="77777777" w:rsidR="006838B7" w:rsidRPr="0021344D" w:rsidRDefault="006838B7" w:rsidP="0021344D">
                      <w:pPr>
                        <w:tabs>
                          <w:tab w:val="left" w:pos="851"/>
                        </w:tabs>
                        <w:jc w:val="both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21344D">
                        <w:rPr>
                          <w:rFonts w:ascii="Calibri" w:hAnsi="Calibri" w:cs="Calibri"/>
                          <w:sz w:val="22"/>
                          <w:szCs w:val="22"/>
                        </w:rPr>
                        <w:t>Le :</w:t>
                      </w:r>
                    </w:p>
                    <w:p w14:paraId="3B616106" w14:textId="77777777" w:rsidR="006838B7" w:rsidRPr="0021344D" w:rsidRDefault="006838B7" w:rsidP="0021344D">
                      <w:pPr>
                        <w:jc w:val="both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  <w:p w14:paraId="21D3EAD0" w14:textId="77777777" w:rsidR="006838B7" w:rsidRPr="0021344D" w:rsidRDefault="006838B7" w:rsidP="0021344D">
                      <w:pPr>
                        <w:tabs>
                          <w:tab w:val="left" w:pos="851"/>
                        </w:tabs>
                        <w:jc w:val="both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21344D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Signature du Titulaire : </w:t>
                      </w:r>
                    </w:p>
                    <w:p w14:paraId="59E3F9EA" w14:textId="77777777" w:rsidR="006838B7" w:rsidRDefault="006838B7"/>
                  </w:txbxContent>
                </v:textbox>
              </v:shape>
            </w:pict>
          </mc:Fallback>
        </mc:AlternateContent>
      </w:r>
    </w:p>
    <w:p w14:paraId="45F35CCB" w14:textId="77777777" w:rsidR="00D75C08" w:rsidRPr="00D75C08" w:rsidRDefault="00D75C08" w:rsidP="00D75C08">
      <w:pPr>
        <w:widowControl w:val="0"/>
        <w:tabs>
          <w:tab w:val="left" w:pos="851"/>
        </w:tabs>
        <w:suppressAutoHyphens w:val="0"/>
        <w:spacing w:after="240"/>
        <w:jc w:val="both"/>
        <w:rPr>
          <w:rFonts w:ascii="Calibri" w:hAnsi="Calibri" w:cs="Calibri"/>
          <w:sz w:val="22"/>
        </w:rPr>
      </w:pPr>
    </w:p>
    <w:p w14:paraId="243BB0FD" w14:textId="77777777" w:rsidR="00A254FA" w:rsidRDefault="00A254FA" w:rsidP="00271B5A">
      <w:pPr>
        <w:tabs>
          <w:tab w:val="left" w:pos="851"/>
        </w:tabs>
        <w:rPr>
          <w:rFonts w:ascii="Calibri" w:hAnsi="Calibri" w:cs="Calibri"/>
        </w:rPr>
      </w:pPr>
    </w:p>
    <w:p w14:paraId="21019A33" w14:textId="77777777" w:rsidR="00A254FA" w:rsidRDefault="00A254FA" w:rsidP="00271B5A">
      <w:pPr>
        <w:tabs>
          <w:tab w:val="left" w:pos="851"/>
        </w:tabs>
        <w:rPr>
          <w:rFonts w:ascii="Calibri" w:hAnsi="Calibri" w:cs="Calibri"/>
        </w:rPr>
      </w:pPr>
    </w:p>
    <w:p w14:paraId="55856A85" w14:textId="77777777" w:rsidR="00A254FA" w:rsidRDefault="00A254FA" w:rsidP="00271B5A">
      <w:pPr>
        <w:tabs>
          <w:tab w:val="left" w:pos="851"/>
        </w:tabs>
        <w:rPr>
          <w:rFonts w:ascii="Calibri" w:hAnsi="Calibri" w:cs="Calibri"/>
        </w:rPr>
      </w:pPr>
    </w:p>
    <w:p w14:paraId="7A5461E8" w14:textId="77777777" w:rsidR="00A254FA" w:rsidRDefault="00A254FA" w:rsidP="00271B5A">
      <w:pPr>
        <w:tabs>
          <w:tab w:val="left" w:pos="851"/>
        </w:tabs>
        <w:rPr>
          <w:rFonts w:ascii="Calibri" w:hAnsi="Calibri" w:cs="Calibri"/>
        </w:rPr>
      </w:pPr>
    </w:p>
    <w:p w14:paraId="123CE936" w14:textId="77777777" w:rsidR="00A254FA" w:rsidRDefault="00A254FA" w:rsidP="00271B5A">
      <w:pPr>
        <w:tabs>
          <w:tab w:val="left" w:pos="851"/>
        </w:tabs>
        <w:rPr>
          <w:rFonts w:ascii="Calibri" w:hAnsi="Calibri" w:cs="Calibri"/>
        </w:rPr>
      </w:pPr>
    </w:p>
    <w:p w14:paraId="45CB6DB2" w14:textId="77777777" w:rsidR="00A254FA" w:rsidRDefault="00A254FA" w:rsidP="00271B5A">
      <w:pPr>
        <w:tabs>
          <w:tab w:val="left" w:pos="851"/>
        </w:tabs>
        <w:rPr>
          <w:rFonts w:ascii="Calibri" w:hAnsi="Calibri" w:cs="Calibri"/>
        </w:rPr>
      </w:pPr>
    </w:p>
    <w:p w14:paraId="283C1E88" w14:textId="77777777" w:rsidR="00A254FA" w:rsidRDefault="00A254FA" w:rsidP="00271B5A">
      <w:pPr>
        <w:tabs>
          <w:tab w:val="left" w:pos="851"/>
        </w:tabs>
        <w:rPr>
          <w:rFonts w:ascii="Calibri" w:hAnsi="Calibri" w:cs="Calibri"/>
        </w:rPr>
      </w:pPr>
    </w:p>
    <w:p w14:paraId="256C0B38" w14:textId="77777777" w:rsidR="00A254FA" w:rsidRDefault="00A254FA" w:rsidP="00271B5A">
      <w:pPr>
        <w:tabs>
          <w:tab w:val="left" w:pos="851"/>
        </w:tabs>
        <w:rPr>
          <w:rFonts w:ascii="Calibri" w:hAnsi="Calibri" w:cs="Calibri"/>
        </w:rPr>
      </w:pPr>
    </w:p>
    <w:p w14:paraId="3CF72595" w14:textId="77777777" w:rsidR="00A254FA" w:rsidRDefault="00A254FA" w:rsidP="00271B5A">
      <w:pPr>
        <w:tabs>
          <w:tab w:val="left" w:pos="851"/>
        </w:tabs>
        <w:rPr>
          <w:rFonts w:ascii="Calibri" w:hAnsi="Calibri" w:cs="Calibri"/>
        </w:rPr>
      </w:pPr>
    </w:p>
    <w:p w14:paraId="70698E7B" w14:textId="77777777" w:rsidR="00A254FA" w:rsidRDefault="00A254FA" w:rsidP="00271B5A">
      <w:pPr>
        <w:tabs>
          <w:tab w:val="left" w:pos="851"/>
        </w:tabs>
        <w:rPr>
          <w:rFonts w:ascii="Calibri" w:hAnsi="Calibri" w:cs="Calibri"/>
        </w:rPr>
      </w:pPr>
    </w:p>
    <w:p w14:paraId="1C8BFE38" w14:textId="77777777" w:rsidR="00A254FA" w:rsidRDefault="00A254FA" w:rsidP="00271B5A">
      <w:pPr>
        <w:tabs>
          <w:tab w:val="left" w:pos="851"/>
        </w:tabs>
        <w:rPr>
          <w:rFonts w:ascii="Calibri" w:hAnsi="Calibri" w:cs="Calibri"/>
        </w:rPr>
      </w:pPr>
    </w:p>
    <w:p w14:paraId="41A475CC" w14:textId="77777777" w:rsidR="00D75C08" w:rsidRPr="00A50629" w:rsidRDefault="00D75C08" w:rsidP="00065D15">
      <w:pPr>
        <w:numPr>
          <w:ilvl w:val="0"/>
          <w:numId w:val="2"/>
        </w:numPr>
        <w:shd w:val="clear" w:color="auto" w:fill="DBE5F1" w:themeFill="accent1" w:themeFillTint="33"/>
        <w:tabs>
          <w:tab w:val="left" w:pos="426"/>
        </w:tabs>
        <w:ind w:hanging="1080"/>
        <w:rPr>
          <w:rFonts w:ascii="Calibri" w:hAnsi="Calibri" w:cs="Calibri"/>
          <w:b/>
          <w:color w:val="244061" w:themeColor="accent1" w:themeShade="80"/>
          <w:sz w:val="22"/>
        </w:rPr>
      </w:pPr>
      <w:r w:rsidRPr="00A50629">
        <w:rPr>
          <w:rFonts w:ascii="Calibri" w:hAnsi="Calibri" w:cs="Calibri"/>
          <w:b/>
          <w:color w:val="244061" w:themeColor="accent1" w:themeShade="80"/>
          <w:sz w:val="22"/>
        </w:rPr>
        <w:t>Signature du marché par le Pouvoir Adjudicateur :</w:t>
      </w:r>
    </w:p>
    <w:p w14:paraId="5D47E993" w14:textId="77777777" w:rsidR="00A254FA" w:rsidRDefault="00A254FA" w:rsidP="00271B5A">
      <w:pPr>
        <w:tabs>
          <w:tab w:val="left" w:pos="851"/>
        </w:tabs>
        <w:rPr>
          <w:rFonts w:ascii="Calibri" w:hAnsi="Calibri" w:cs="Calibri"/>
        </w:rPr>
      </w:pPr>
    </w:p>
    <w:p w14:paraId="2AD89DC5" w14:textId="6B7F73D8" w:rsidR="00D75C08" w:rsidRDefault="00D75C08" w:rsidP="00D75C08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bookmarkStart w:id="2" w:name="_Hlk103933888"/>
      <w:r w:rsidRPr="0021344D">
        <w:rPr>
          <w:rFonts w:ascii="Calibri" w:hAnsi="Calibri" w:cs="Calibri"/>
          <w:sz w:val="22"/>
          <w:szCs w:val="22"/>
        </w:rPr>
        <w:t>La présente offre est acceptée</w:t>
      </w:r>
      <w:r w:rsidR="00EF10FB">
        <w:rPr>
          <w:rFonts w:ascii="Calibri" w:hAnsi="Calibri" w:cs="Calibri"/>
          <w:sz w:val="22"/>
          <w:szCs w:val="22"/>
        </w:rPr>
        <w:t xml:space="preserve">, </w:t>
      </w:r>
      <w:bookmarkStart w:id="3" w:name="_Hlk103933751"/>
      <w:r w:rsidR="00EF10FB">
        <w:rPr>
          <w:rFonts w:ascii="Calibri" w:hAnsi="Calibri" w:cs="Calibri"/>
          <w:sz w:val="22"/>
          <w:szCs w:val="22"/>
        </w:rPr>
        <w:t>avec les annexes suivantes, le cas échéant :</w:t>
      </w:r>
      <w:bookmarkEnd w:id="3"/>
    </w:p>
    <w:p w14:paraId="138C218E" w14:textId="01EFF046" w:rsidR="00EF10FB" w:rsidRDefault="00EF10FB" w:rsidP="00D75C08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bookmarkStart w:id="4" w:name="_Hlk210918071"/>
    <w:p w14:paraId="70E0AD0C" w14:textId="5AD8EC4E" w:rsidR="00332BFA" w:rsidRDefault="007A7F95" w:rsidP="00D75C08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</w:rPr>
          <w:id w:val="4450560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32BFA">
            <w:rPr>
              <w:rFonts w:ascii="MS Gothic" w:eastAsia="MS Gothic" w:hAnsi="MS Gothic" w:cs="Calibri" w:hint="eastAsia"/>
              <w:sz w:val="22"/>
            </w:rPr>
            <w:t>☒</w:t>
          </w:r>
        </w:sdtContent>
      </w:sdt>
      <w:r w:rsidR="00332BFA">
        <w:rPr>
          <w:rFonts w:ascii="Calibri" w:hAnsi="Calibri" w:cs="Calibri"/>
          <w:sz w:val="22"/>
          <w:szCs w:val="22"/>
        </w:rPr>
        <w:t xml:space="preserve"> Offre de base</w:t>
      </w:r>
    </w:p>
    <w:bookmarkStart w:id="5" w:name="_Hlk103933735"/>
    <w:p w14:paraId="6CE15CEF" w14:textId="405B933B" w:rsidR="00EF10FB" w:rsidRDefault="007A7F95" w:rsidP="00D75C08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</w:rPr>
          <w:id w:val="-148896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2BFA">
            <w:rPr>
              <w:rFonts w:ascii="MS Gothic" w:eastAsia="MS Gothic" w:hAnsi="MS Gothic" w:cs="Calibri" w:hint="eastAsia"/>
              <w:sz w:val="22"/>
            </w:rPr>
            <w:t>☐</w:t>
          </w:r>
        </w:sdtContent>
      </w:sdt>
      <w:r w:rsidR="00EF10FB">
        <w:rPr>
          <w:rFonts w:ascii="Calibri" w:hAnsi="Calibri" w:cs="Calibri"/>
          <w:sz w:val="22"/>
          <w:szCs w:val="22"/>
        </w:rPr>
        <w:t xml:space="preserve"> Demande de précisions</w:t>
      </w:r>
    </w:p>
    <w:p w14:paraId="645CA300" w14:textId="5134C0B3" w:rsidR="00EF10FB" w:rsidRPr="0021344D" w:rsidRDefault="007A7F95" w:rsidP="00D75C08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</w:rPr>
          <w:id w:val="-908079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10FB">
            <w:rPr>
              <w:rFonts w:ascii="MS Gothic" w:eastAsia="MS Gothic" w:hAnsi="MS Gothic" w:cs="Calibri" w:hint="eastAsia"/>
              <w:sz w:val="22"/>
            </w:rPr>
            <w:t>☐</w:t>
          </w:r>
        </w:sdtContent>
      </w:sdt>
      <w:r w:rsidR="00EF10FB">
        <w:rPr>
          <w:rFonts w:ascii="Calibri" w:hAnsi="Calibri" w:cs="Calibri"/>
          <w:sz w:val="22"/>
          <w:szCs w:val="22"/>
        </w:rPr>
        <w:t xml:space="preserve"> Négociation</w:t>
      </w:r>
      <w:r w:rsidR="00C030AD">
        <w:rPr>
          <w:rFonts w:ascii="Calibri" w:hAnsi="Calibri" w:cs="Calibri"/>
          <w:sz w:val="22"/>
          <w:szCs w:val="22"/>
        </w:rPr>
        <w:t xml:space="preserve"> technique et/ou financière, aux montants indiqués ci-dessous </w:t>
      </w:r>
      <w:bookmarkEnd w:id="4"/>
      <w:r w:rsidR="00C030AD">
        <w:rPr>
          <w:rFonts w:ascii="Calibri" w:hAnsi="Calibri" w:cs="Calibri"/>
          <w:sz w:val="22"/>
          <w:szCs w:val="22"/>
        </w:rPr>
        <w:t xml:space="preserve">: </w:t>
      </w:r>
    </w:p>
    <w:p w14:paraId="53296196" w14:textId="2FB29C73" w:rsidR="00D75C08" w:rsidRDefault="00D75C08" w:rsidP="0021344D">
      <w:pPr>
        <w:jc w:val="both"/>
        <w:rPr>
          <w:rFonts w:ascii="Calibri" w:hAnsi="Calibri" w:cs="Calibri"/>
          <w:sz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2457"/>
      </w:tblGrid>
      <w:tr w:rsidR="00C030AD" w:rsidRPr="005C0645" w14:paraId="35379FEA" w14:textId="77777777" w:rsidTr="00C030AD">
        <w:trPr>
          <w:trHeight w:val="376"/>
        </w:trPr>
        <w:tc>
          <w:tcPr>
            <w:tcW w:w="1654" w:type="dxa"/>
            <w:vAlign w:val="center"/>
          </w:tcPr>
          <w:p w14:paraId="5DC89C20" w14:textId="77777777" w:rsidR="00C030AD" w:rsidRPr="005C0645" w:rsidRDefault="00C030AD" w:rsidP="00C030AD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Calibri" w:hAnsi="Calibri" w:cs="Calibri"/>
                <w:b/>
                <w:sz w:val="22"/>
              </w:rPr>
            </w:pPr>
            <w:r w:rsidRPr="007B0F87">
              <w:rPr>
                <w:rFonts w:ascii="Calibri" w:hAnsi="Calibri" w:cs="Calibri"/>
                <w:sz w:val="22"/>
              </w:rPr>
              <w:t xml:space="preserve">Montant HT : </w:t>
            </w:r>
          </w:p>
        </w:tc>
        <w:tc>
          <w:tcPr>
            <w:tcW w:w="2457" w:type="dxa"/>
            <w:vAlign w:val="center"/>
          </w:tcPr>
          <w:p w14:paraId="741A6F95" w14:textId="425110BB" w:rsidR="00C030AD" w:rsidRPr="005C0645" w:rsidRDefault="00C030AD" w:rsidP="00C030AD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Calibri" w:hAnsi="Calibri" w:cs="Calibri"/>
                <w:b/>
                <w:sz w:val="22"/>
              </w:rPr>
            </w:pPr>
          </w:p>
        </w:tc>
      </w:tr>
      <w:tr w:rsidR="00C030AD" w:rsidRPr="005C0645" w14:paraId="7B89E42F" w14:textId="77777777" w:rsidTr="00C030AD">
        <w:trPr>
          <w:trHeight w:val="410"/>
        </w:trPr>
        <w:tc>
          <w:tcPr>
            <w:tcW w:w="1654" w:type="dxa"/>
            <w:vAlign w:val="center"/>
          </w:tcPr>
          <w:p w14:paraId="31FEA65B" w14:textId="77777777" w:rsidR="00C030AD" w:rsidRPr="005C0645" w:rsidRDefault="00C030AD" w:rsidP="00C030AD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Calibri" w:hAnsi="Calibri" w:cs="Calibri"/>
                <w:b/>
                <w:sz w:val="22"/>
              </w:rPr>
            </w:pPr>
            <w:r w:rsidRPr="007B0F87">
              <w:rPr>
                <w:rFonts w:ascii="Calibri" w:hAnsi="Calibri" w:cs="Calibri"/>
                <w:sz w:val="22"/>
              </w:rPr>
              <w:t xml:space="preserve">Taux de TVA : </w:t>
            </w:r>
          </w:p>
        </w:tc>
        <w:tc>
          <w:tcPr>
            <w:tcW w:w="2457" w:type="dxa"/>
            <w:vAlign w:val="center"/>
          </w:tcPr>
          <w:p w14:paraId="1140BC71" w14:textId="3AFBA462" w:rsidR="00C030AD" w:rsidRPr="005C0645" w:rsidRDefault="00C030AD" w:rsidP="00C030AD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Calibri" w:hAnsi="Calibri" w:cs="Calibri"/>
                <w:b/>
                <w:sz w:val="22"/>
              </w:rPr>
            </w:pPr>
          </w:p>
        </w:tc>
      </w:tr>
      <w:tr w:rsidR="00C030AD" w:rsidRPr="005C0645" w14:paraId="285A2055" w14:textId="77777777" w:rsidTr="007965A6">
        <w:trPr>
          <w:trHeight w:val="417"/>
        </w:trPr>
        <w:tc>
          <w:tcPr>
            <w:tcW w:w="1654" w:type="dxa"/>
            <w:vAlign w:val="center"/>
          </w:tcPr>
          <w:p w14:paraId="7403D48F" w14:textId="77777777" w:rsidR="00C030AD" w:rsidRPr="005C0645" w:rsidRDefault="00C030AD" w:rsidP="00C030AD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Calibri" w:hAnsi="Calibri" w:cs="Calibri"/>
                <w:b/>
                <w:sz w:val="22"/>
              </w:rPr>
            </w:pPr>
            <w:r w:rsidRPr="007B0F87">
              <w:rPr>
                <w:rFonts w:ascii="Calibri" w:hAnsi="Calibri" w:cs="Calibri"/>
                <w:sz w:val="22"/>
              </w:rPr>
              <w:t xml:space="preserve">Montant TTC : </w:t>
            </w:r>
          </w:p>
        </w:tc>
        <w:tc>
          <w:tcPr>
            <w:tcW w:w="2457" w:type="dxa"/>
            <w:vAlign w:val="center"/>
          </w:tcPr>
          <w:p w14:paraId="51FE6AF5" w14:textId="62DE2442" w:rsidR="00C030AD" w:rsidRPr="005C0645" w:rsidRDefault="00C030AD" w:rsidP="00C030AD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Calibri" w:hAnsi="Calibri" w:cs="Calibri"/>
                <w:b/>
                <w:sz w:val="22"/>
              </w:rPr>
            </w:pPr>
          </w:p>
        </w:tc>
      </w:tr>
      <w:bookmarkEnd w:id="2"/>
      <w:bookmarkEnd w:id="5"/>
    </w:tbl>
    <w:p w14:paraId="1FA3C822" w14:textId="77777777" w:rsidR="007C32A8" w:rsidRDefault="007C32A8" w:rsidP="007C32A8">
      <w:pPr>
        <w:ind w:right="141"/>
        <w:rPr>
          <w:rFonts w:ascii="Calibri" w:hAnsi="Calibri" w:cs="Calibri"/>
          <w:sz w:val="22"/>
        </w:rPr>
      </w:pPr>
    </w:p>
    <w:p w14:paraId="7B0C08C2" w14:textId="0A4CADAE" w:rsidR="007C32A8" w:rsidRDefault="007C32A8" w:rsidP="007C32A8">
      <w:pPr>
        <w:ind w:right="141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En cas de variation de prix, il sera fait application de l’article 6.2 du CCAP. </w:t>
      </w:r>
    </w:p>
    <w:p w14:paraId="12CE121C" w14:textId="3B6058E9" w:rsidR="007C32A8" w:rsidRPr="00A738B9" w:rsidRDefault="007C32A8" w:rsidP="00BC30A3">
      <w:pPr>
        <w:ind w:left="4536" w:right="141"/>
        <w:jc w:val="right"/>
        <w:rPr>
          <w:rFonts w:ascii="Calibri" w:hAnsi="Calibri" w:cs="Calibri"/>
          <w:sz w:val="22"/>
        </w:rPr>
      </w:pPr>
    </w:p>
    <w:p w14:paraId="6DFCAA7A" w14:textId="77777777" w:rsidR="009B1CD0" w:rsidRPr="00BC30A3" w:rsidRDefault="00094B85" w:rsidP="00BC30A3">
      <w:pPr>
        <w:pStyle w:val="fcase2metab"/>
        <w:jc w:val="right"/>
        <w:rPr>
          <w:rFonts w:ascii="Calibri" w:hAnsi="Calibri" w:cs="Calibri"/>
          <w:i/>
        </w:rPr>
      </w:pPr>
      <w:r>
        <w:rPr>
          <w:rFonts w:ascii="Calibri" w:hAnsi="Calibri" w:cs="Calibri"/>
          <w:i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A2369" wp14:editId="3E6D4C16">
                <wp:simplePos x="0" y="0"/>
                <wp:positionH relativeFrom="column">
                  <wp:posOffset>74930</wp:posOffset>
                </wp:positionH>
                <wp:positionV relativeFrom="paragraph">
                  <wp:posOffset>5080</wp:posOffset>
                </wp:positionV>
                <wp:extent cx="4782185" cy="2165350"/>
                <wp:effectExtent l="0" t="0" r="0" b="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2185" cy="216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BF36D" w14:textId="77777777" w:rsidR="006838B7" w:rsidRPr="0021344D" w:rsidRDefault="006838B7" w:rsidP="0021344D">
                            <w:pPr>
                              <w:tabs>
                                <w:tab w:val="left" w:pos="851"/>
                              </w:tabs>
                              <w:jc w:val="both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21344D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Fait à :</w:t>
                            </w:r>
                            <w: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 Toulouse</w:t>
                            </w:r>
                          </w:p>
                          <w:p w14:paraId="59A6741D" w14:textId="77777777" w:rsidR="006838B7" w:rsidRPr="0021344D" w:rsidRDefault="006838B7" w:rsidP="0021344D">
                            <w:pPr>
                              <w:tabs>
                                <w:tab w:val="left" w:pos="851"/>
                              </w:tabs>
                              <w:jc w:val="both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21344D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Le :</w:t>
                            </w:r>
                          </w:p>
                          <w:p w14:paraId="61C15C5E" w14:textId="77777777" w:rsidR="006838B7" w:rsidRPr="0021344D" w:rsidRDefault="006838B7" w:rsidP="0021344D">
                            <w:pPr>
                              <w:jc w:val="both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  <w:p w14:paraId="52016833" w14:textId="77777777" w:rsidR="006838B7" w:rsidRPr="0021344D" w:rsidRDefault="006838B7" w:rsidP="0021344D">
                            <w:pPr>
                              <w:tabs>
                                <w:tab w:val="left" w:pos="851"/>
                              </w:tabs>
                              <w:jc w:val="both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21344D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Signature du </w:t>
                            </w:r>
                            <w: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Pouvoir Adjudicateur</w:t>
                            </w:r>
                            <w:r w:rsidRPr="0021344D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 : </w:t>
                            </w:r>
                          </w:p>
                          <w:p w14:paraId="1B075581" w14:textId="77777777" w:rsidR="006838B7" w:rsidRPr="0060152E" w:rsidRDefault="006838B7" w:rsidP="0060152E">
                            <w:pPr>
                              <w:tabs>
                                <w:tab w:val="left" w:pos="851"/>
                              </w:tabs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60152E">
                              <w:rPr>
                                <w:rFonts w:ascii="Calibri" w:hAnsi="Calibri" w:cs="Calibri"/>
                              </w:rPr>
                              <w:t>Monsieur Jean-Charles PITEAU</w:t>
                            </w:r>
                          </w:p>
                          <w:p w14:paraId="0367FBB3" w14:textId="77777777" w:rsidR="006838B7" w:rsidRPr="0060152E" w:rsidRDefault="006838B7" w:rsidP="0060152E">
                            <w:pPr>
                              <w:tabs>
                                <w:tab w:val="left" w:pos="851"/>
                              </w:tabs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60152E">
                              <w:rPr>
                                <w:rFonts w:ascii="Calibri" w:hAnsi="Calibri" w:cs="Calibri"/>
                              </w:rPr>
                              <w:t>Le Directeur de la Caisse d'Allocations Familiales de la Haute-Garonne</w:t>
                            </w:r>
                          </w:p>
                          <w:p w14:paraId="472FC098" w14:textId="77777777" w:rsidR="006838B7" w:rsidRDefault="006838B7" w:rsidP="002134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3A2369" id="_x0000_s1028" type="#_x0000_t202" style="position:absolute;left:0;text-align:left;margin-left:5.9pt;margin-top:.4pt;width:376.55pt;height:1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ESsHAIAADMEAAAOAAAAZHJzL2Uyb0RvYy54bWysU9tu2zAMfR+wfxD0vjjOkjY14hRdugwD&#10;ugvQ7QMUWbaFyaJGKbG7ry8lp2nQbS/D9CCIonRIHh6urofOsINCr8GWPJ9MOVNWQqVtU/Lv37Zv&#10;lpz5IGwlDFhV8gfl+fX69atV7wo1gxZMpZARiPVF70rehuCKLPOyVZ3wE3DKkrMG7EQgE5usQtET&#10;emey2XR6kfWAlUOQynu6vR2dfJ3w61rJ8KWuvQrMlJxyC2nHtO/inq1XomhQuFbLYxriH7LohLYU&#10;9AR1K4Jge9S/QXVaIniow0RCl0Fda6lSDVRNPn1RzX0rnEq1EDnenWjy/w9Wfj7cu6/IwvAOBmpg&#10;KsK7O5A/PLOwaYVt1A0i9K0SFQXOI2VZ73xx/Bqp9oWPILv+E1TUZLEPkICGGrvICtXJCJ0a8HAi&#10;XQ2BSbqcXy5n+XLBmSTfLL9YvF2ktmSiePru0IcPCjoWDyVH6mqCF4c7H2I6onh6EqN5MLraamOS&#10;gc1uY5AdBClgm1aq4MUzY1lf8qvFbDEy8FeIaVp/guh0ICkb3ZV8eXokisjbe1sloQWhzXimlI09&#10;Ehm5G1kMw25guiIeYoDI6w6qB2IWYVQuTRodWsBfnPWk2pL7n3uBijPz0VJ3rvL5PMo8GfPF5YwM&#10;PPfszj3CSoIqeeBsPG7COBp7h7ppKdKoBws31NFaJ66fszqmT8pMLThOUZT+uZ1ePc/6+hEAAP//&#10;AwBQSwMEFAAGAAgAAAAhAFQdvnbcAAAABwEAAA8AAABkcnMvZG93bnJldi54bWxMjsFOwzAQRO9I&#10;/IO1SFwQdUqjtA1xKoQEglspCK5uvE0i7HWw3TT8PcsJjrMzevuqzeSsGDHE3pOC+SwDgdR401Or&#10;4O314XoFIiZNRltPqOAbI2zq87NKl8af6AXHXWoFQyiWWkGX0lBKGZsOnY4zPyBxd/DB6cQxtNIE&#10;fWK4s/ImywrpdE/8odMD3nfYfO6OTsEqfxo/4vNi+94UB7tOV8vx8SsodXkx3d2CSDilvzH86rM6&#10;1Oy090cyUVjOczZPzALB7bLI1yD2ChY532Vdyf/+9Q8AAAD//wMAUEsBAi0AFAAGAAgAAAAhALaD&#10;OJL+AAAA4QEAABMAAAAAAAAAAAAAAAAAAAAAAFtDb250ZW50X1R5cGVzXS54bWxQSwECLQAUAAYA&#10;CAAAACEAOP0h/9YAAACUAQAACwAAAAAAAAAAAAAAAAAvAQAAX3JlbHMvLnJlbHNQSwECLQAUAAYA&#10;CAAAACEAdgBErBwCAAAzBAAADgAAAAAAAAAAAAAAAAAuAgAAZHJzL2Uyb0RvYy54bWxQSwECLQAU&#10;AAYACAAAACEAVB2+dtwAAAAHAQAADwAAAAAAAAAAAAAAAAB2BAAAZHJzL2Rvd25yZXYueG1sUEsF&#10;BgAAAAAEAAQA8wAAAH8FAAAAAA==&#10;">
                <v:textbox>
                  <w:txbxContent>
                    <w:p w14:paraId="42ABF36D" w14:textId="77777777" w:rsidR="006838B7" w:rsidRPr="0021344D" w:rsidRDefault="006838B7" w:rsidP="0021344D">
                      <w:pPr>
                        <w:tabs>
                          <w:tab w:val="left" w:pos="851"/>
                        </w:tabs>
                        <w:jc w:val="both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21344D">
                        <w:rPr>
                          <w:rFonts w:ascii="Calibri" w:hAnsi="Calibri" w:cs="Calibri"/>
                          <w:sz w:val="22"/>
                          <w:szCs w:val="22"/>
                        </w:rPr>
                        <w:t>Fait à :</w:t>
                      </w:r>
                      <w:r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Toulouse</w:t>
                      </w:r>
                    </w:p>
                    <w:p w14:paraId="59A6741D" w14:textId="77777777" w:rsidR="006838B7" w:rsidRPr="0021344D" w:rsidRDefault="006838B7" w:rsidP="0021344D">
                      <w:pPr>
                        <w:tabs>
                          <w:tab w:val="left" w:pos="851"/>
                        </w:tabs>
                        <w:jc w:val="both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21344D">
                        <w:rPr>
                          <w:rFonts w:ascii="Calibri" w:hAnsi="Calibri" w:cs="Calibri"/>
                          <w:sz w:val="22"/>
                          <w:szCs w:val="22"/>
                        </w:rPr>
                        <w:t>Le :</w:t>
                      </w:r>
                    </w:p>
                    <w:p w14:paraId="61C15C5E" w14:textId="77777777" w:rsidR="006838B7" w:rsidRPr="0021344D" w:rsidRDefault="006838B7" w:rsidP="0021344D">
                      <w:pPr>
                        <w:jc w:val="both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  <w:p w14:paraId="52016833" w14:textId="77777777" w:rsidR="006838B7" w:rsidRPr="0021344D" w:rsidRDefault="006838B7" w:rsidP="0021344D">
                      <w:pPr>
                        <w:tabs>
                          <w:tab w:val="left" w:pos="851"/>
                        </w:tabs>
                        <w:jc w:val="both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21344D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Signature du </w:t>
                      </w:r>
                      <w:r>
                        <w:rPr>
                          <w:rFonts w:ascii="Calibri" w:hAnsi="Calibri" w:cs="Calibri"/>
                          <w:sz w:val="22"/>
                          <w:szCs w:val="22"/>
                        </w:rPr>
                        <w:t>Pouvoir Adjudicateur</w:t>
                      </w:r>
                      <w:r w:rsidRPr="0021344D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 : </w:t>
                      </w:r>
                    </w:p>
                    <w:p w14:paraId="1B075581" w14:textId="77777777" w:rsidR="006838B7" w:rsidRPr="0060152E" w:rsidRDefault="006838B7" w:rsidP="0060152E">
                      <w:pPr>
                        <w:tabs>
                          <w:tab w:val="left" w:pos="851"/>
                        </w:tabs>
                        <w:jc w:val="both"/>
                        <w:rPr>
                          <w:rFonts w:ascii="Calibri" w:hAnsi="Calibri" w:cs="Calibri"/>
                        </w:rPr>
                      </w:pPr>
                      <w:r w:rsidRPr="0060152E">
                        <w:rPr>
                          <w:rFonts w:ascii="Calibri" w:hAnsi="Calibri" w:cs="Calibri"/>
                        </w:rPr>
                        <w:t>Monsieur Jean-Charles PITEAU</w:t>
                      </w:r>
                    </w:p>
                    <w:p w14:paraId="0367FBB3" w14:textId="77777777" w:rsidR="006838B7" w:rsidRPr="0060152E" w:rsidRDefault="006838B7" w:rsidP="0060152E">
                      <w:pPr>
                        <w:tabs>
                          <w:tab w:val="left" w:pos="851"/>
                        </w:tabs>
                        <w:jc w:val="both"/>
                        <w:rPr>
                          <w:rFonts w:ascii="Calibri" w:hAnsi="Calibri" w:cs="Calibri"/>
                        </w:rPr>
                      </w:pPr>
                      <w:r w:rsidRPr="0060152E">
                        <w:rPr>
                          <w:rFonts w:ascii="Calibri" w:hAnsi="Calibri" w:cs="Calibri"/>
                        </w:rPr>
                        <w:t>Le Directeur de la Caisse d'Allocations Familiales de la Haute-Garonne</w:t>
                      </w:r>
                    </w:p>
                    <w:p w14:paraId="472FC098" w14:textId="77777777" w:rsidR="006838B7" w:rsidRDefault="006838B7" w:rsidP="0021344D"/>
                  </w:txbxContent>
                </v:textbox>
              </v:shape>
            </w:pict>
          </mc:Fallback>
        </mc:AlternateContent>
      </w:r>
    </w:p>
    <w:sectPr w:rsidR="009B1CD0" w:rsidRPr="00BC30A3" w:rsidSect="00314E84">
      <w:pgSz w:w="11906" w:h="16838"/>
      <w:pgMar w:top="568" w:right="851" w:bottom="709" w:left="851" w:header="720" w:footer="2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49FB8" w14:textId="77777777" w:rsidR="006838B7" w:rsidRDefault="006838B7">
      <w:r>
        <w:separator/>
      </w:r>
    </w:p>
  </w:endnote>
  <w:endnote w:type="continuationSeparator" w:id="0">
    <w:p w14:paraId="7D74351E" w14:textId="77777777" w:rsidR="006838B7" w:rsidRDefault="0068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Omeg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bel Light">
    <w:panose1 w:val="020B03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F0407" w14:textId="156F5DA6" w:rsidR="006838B7" w:rsidRPr="00D81F91" w:rsidRDefault="006838B7" w:rsidP="00856996">
    <w:pPr>
      <w:tabs>
        <w:tab w:val="center" w:pos="4536"/>
      </w:tabs>
      <w:suppressAutoHyphens w:val="0"/>
      <w:ind w:right="-2"/>
      <w:rPr>
        <w:rFonts w:asciiTheme="minorHAnsi" w:hAnsiTheme="minorHAnsi" w:cstheme="minorHAnsi"/>
        <w:lang w:eastAsia="fr-FR"/>
      </w:rPr>
    </w:pPr>
    <w:r w:rsidRPr="00D81F91">
      <w:rPr>
        <w:rFonts w:asciiTheme="minorHAnsi" w:hAnsiTheme="minorHAnsi" w:cstheme="minorHAnsi"/>
        <w:lang w:eastAsia="fr-FR"/>
      </w:rPr>
      <w:t xml:space="preserve">AE / Mapa </w:t>
    </w:r>
    <w:r w:rsidR="00332BFA">
      <w:rPr>
        <w:rFonts w:asciiTheme="minorHAnsi" w:hAnsiTheme="minorHAnsi" w:cstheme="minorHAnsi"/>
        <w:lang w:eastAsia="fr-FR"/>
      </w:rPr>
      <w:t>08-2025</w:t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  <w:t xml:space="preserve">Page </w:t>
    </w:r>
    <w:r w:rsidRPr="00D81F91">
      <w:rPr>
        <w:rFonts w:asciiTheme="minorHAnsi" w:hAnsiTheme="minorHAnsi" w:cstheme="minorHAnsi"/>
        <w:lang w:eastAsia="fr-FR"/>
      </w:rPr>
      <w:fldChar w:fldCharType="begin"/>
    </w:r>
    <w:r w:rsidRPr="00D81F91">
      <w:rPr>
        <w:rFonts w:asciiTheme="minorHAnsi" w:hAnsiTheme="minorHAnsi" w:cstheme="minorHAnsi"/>
        <w:lang w:eastAsia="fr-FR"/>
      </w:rPr>
      <w:instrText xml:space="preserve"> PAGE </w:instrText>
    </w:r>
    <w:r w:rsidRPr="00D81F91">
      <w:rPr>
        <w:rFonts w:asciiTheme="minorHAnsi" w:hAnsiTheme="minorHAnsi" w:cstheme="minorHAnsi"/>
        <w:lang w:eastAsia="fr-FR"/>
      </w:rPr>
      <w:fldChar w:fldCharType="separate"/>
    </w:r>
    <w:r w:rsidRPr="00D81F91">
      <w:rPr>
        <w:rFonts w:asciiTheme="minorHAnsi" w:hAnsiTheme="minorHAnsi" w:cstheme="minorHAnsi"/>
        <w:noProof/>
        <w:lang w:eastAsia="fr-FR"/>
      </w:rPr>
      <w:t>2</w:t>
    </w:r>
    <w:r w:rsidRPr="00D81F91">
      <w:rPr>
        <w:rFonts w:asciiTheme="minorHAnsi" w:hAnsiTheme="minorHAnsi" w:cstheme="minorHAnsi"/>
        <w:lang w:eastAsia="fr-FR"/>
      </w:rPr>
      <w:fldChar w:fldCharType="end"/>
    </w:r>
    <w:r w:rsidRPr="00D81F91">
      <w:rPr>
        <w:rFonts w:asciiTheme="minorHAnsi" w:hAnsiTheme="minorHAnsi" w:cstheme="minorHAnsi"/>
        <w:lang w:eastAsia="fr-FR"/>
      </w:rPr>
      <w:t xml:space="preserve"> / </w:t>
    </w:r>
    <w:r w:rsidRPr="00D81F91">
      <w:rPr>
        <w:rFonts w:asciiTheme="minorHAnsi" w:hAnsiTheme="minorHAnsi" w:cstheme="minorHAnsi"/>
        <w:lang w:eastAsia="fr-FR"/>
      </w:rPr>
      <w:fldChar w:fldCharType="begin"/>
    </w:r>
    <w:r w:rsidRPr="00D81F91">
      <w:rPr>
        <w:rFonts w:asciiTheme="minorHAnsi" w:hAnsiTheme="minorHAnsi" w:cstheme="minorHAnsi"/>
        <w:lang w:eastAsia="fr-FR"/>
      </w:rPr>
      <w:instrText xml:space="preserve"> NUMPAGES \*Arabic </w:instrText>
    </w:r>
    <w:r w:rsidRPr="00D81F91">
      <w:rPr>
        <w:rFonts w:asciiTheme="minorHAnsi" w:hAnsiTheme="minorHAnsi" w:cstheme="minorHAnsi"/>
        <w:lang w:eastAsia="fr-FR"/>
      </w:rPr>
      <w:fldChar w:fldCharType="separate"/>
    </w:r>
    <w:r w:rsidRPr="00D81F91">
      <w:rPr>
        <w:rFonts w:asciiTheme="minorHAnsi" w:hAnsiTheme="minorHAnsi" w:cstheme="minorHAnsi"/>
        <w:noProof/>
        <w:lang w:eastAsia="fr-FR"/>
      </w:rPr>
      <w:t>3</w:t>
    </w:r>
    <w:r w:rsidRPr="00D81F91">
      <w:rPr>
        <w:rFonts w:asciiTheme="minorHAnsi" w:hAnsiTheme="minorHAnsi" w:cstheme="minorHAnsi"/>
        <w:lang w:eastAsia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10CE2" w14:textId="10573923" w:rsidR="006838B7" w:rsidRPr="00D81F91" w:rsidRDefault="006838B7" w:rsidP="00856996">
    <w:pPr>
      <w:tabs>
        <w:tab w:val="center" w:pos="4536"/>
      </w:tabs>
      <w:suppressAutoHyphens w:val="0"/>
      <w:ind w:right="-2"/>
      <w:rPr>
        <w:rFonts w:asciiTheme="minorHAnsi" w:hAnsiTheme="minorHAnsi" w:cstheme="minorHAnsi"/>
        <w:sz w:val="22"/>
        <w:lang w:eastAsia="fr-FR"/>
      </w:rPr>
    </w:pPr>
    <w:r w:rsidRPr="00D81F91">
      <w:rPr>
        <w:rFonts w:asciiTheme="minorHAnsi" w:hAnsiTheme="minorHAnsi" w:cstheme="minorHAnsi"/>
        <w:lang w:eastAsia="fr-FR"/>
      </w:rPr>
      <w:t xml:space="preserve">AE / Mapa </w:t>
    </w:r>
    <w:r w:rsidR="00332BFA">
      <w:rPr>
        <w:rFonts w:asciiTheme="minorHAnsi" w:hAnsiTheme="minorHAnsi" w:cstheme="minorHAnsi"/>
        <w:lang w:eastAsia="fr-FR"/>
      </w:rPr>
      <w:t>EL08-2025</w:t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</w:r>
    <w:r w:rsidRPr="00D81F91">
      <w:rPr>
        <w:rFonts w:asciiTheme="minorHAnsi" w:hAnsiTheme="minorHAnsi" w:cstheme="minorHAnsi"/>
        <w:lang w:eastAsia="fr-FR"/>
      </w:rPr>
      <w:tab/>
      <w:t xml:space="preserve">Page </w:t>
    </w:r>
    <w:r w:rsidRPr="00D81F91">
      <w:rPr>
        <w:rFonts w:asciiTheme="minorHAnsi" w:hAnsiTheme="minorHAnsi" w:cstheme="minorHAnsi"/>
        <w:lang w:eastAsia="fr-FR"/>
      </w:rPr>
      <w:fldChar w:fldCharType="begin"/>
    </w:r>
    <w:r w:rsidRPr="00D81F91">
      <w:rPr>
        <w:rFonts w:asciiTheme="minorHAnsi" w:hAnsiTheme="minorHAnsi" w:cstheme="minorHAnsi"/>
        <w:lang w:eastAsia="fr-FR"/>
      </w:rPr>
      <w:instrText xml:space="preserve"> PAGE </w:instrText>
    </w:r>
    <w:r w:rsidRPr="00D81F91">
      <w:rPr>
        <w:rFonts w:asciiTheme="minorHAnsi" w:hAnsiTheme="minorHAnsi" w:cstheme="minorHAnsi"/>
        <w:lang w:eastAsia="fr-FR"/>
      </w:rPr>
      <w:fldChar w:fldCharType="separate"/>
    </w:r>
    <w:r w:rsidRPr="00D81F91">
      <w:rPr>
        <w:rFonts w:asciiTheme="minorHAnsi" w:hAnsiTheme="minorHAnsi" w:cstheme="minorHAnsi"/>
        <w:noProof/>
        <w:lang w:eastAsia="fr-FR"/>
      </w:rPr>
      <w:t>1</w:t>
    </w:r>
    <w:r w:rsidRPr="00D81F91">
      <w:rPr>
        <w:rFonts w:asciiTheme="minorHAnsi" w:hAnsiTheme="minorHAnsi" w:cstheme="minorHAnsi"/>
        <w:lang w:eastAsia="fr-FR"/>
      </w:rPr>
      <w:fldChar w:fldCharType="end"/>
    </w:r>
    <w:r w:rsidRPr="00D81F91">
      <w:rPr>
        <w:rFonts w:asciiTheme="minorHAnsi" w:hAnsiTheme="minorHAnsi" w:cstheme="minorHAnsi"/>
        <w:lang w:eastAsia="fr-FR"/>
      </w:rPr>
      <w:t xml:space="preserve"> / </w:t>
    </w:r>
    <w:r w:rsidRPr="00D81F91">
      <w:rPr>
        <w:rFonts w:asciiTheme="minorHAnsi" w:hAnsiTheme="minorHAnsi" w:cstheme="minorHAnsi"/>
        <w:lang w:eastAsia="fr-FR"/>
      </w:rPr>
      <w:fldChar w:fldCharType="begin"/>
    </w:r>
    <w:r w:rsidRPr="00D81F91">
      <w:rPr>
        <w:rFonts w:asciiTheme="minorHAnsi" w:hAnsiTheme="minorHAnsi" w:cstheme="minorHAnsi"/>
        <w:lang w:eastAsia="fr-FR"/>
      </w:rPr>
      <w:instrText xml:space="preserve"> NUMPAGES \*Arabic </w:instrText>
    </w:r>
    <w:r w:rsidRPr="00D81F91">
      <w:rPr>
        <w:rFonts w:asciiTheme="minorHAnsi" w:hAnsiTheme="minorHAnsi" w:cstheme="minorHAnsi"/>
        <w:lang w:eastAsia="fr-FR"/>
      </w:rPr>
      <w:fldChar w:fldCharType="separate"/>
    </w:r>
    <w:r w:rsidRPr="00D81F91">
      <w:rPr>
        <w:rFonts w:asciiTheme="minorHAnsi" w:hAnsiTheme="minorHAnsi" w:cstheme="minorHAnsi"/>
        <w:noProof/>
        <w:lang w:eastAsia="fr-FR"/>
      </w:rPr>
      <w:t>3</w:t>
    </w:r>
    <w:r w:rsidRPr="00D81F91">
      <w:rPr>
        <w:rFonts w:asciiTheme="minorHAnsi" w:hAnsiTheme="minorHAnsi" w:cstheme="minorHAnsi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9A00" w14:textId="77777777" w:rsidR="006838B7" w:rsidRDefault="006838B7" w:rsidP="00885FEB">
    <w:pPr>
      <w:pStyle w:val="Pieddepage"/>
      <w:jc w:val="right"/>
      <w:rPr>
        <w:rFonts w:ascii="Calibri" w:hAnsi="Calibri" w:cs="Calibri"/>
      </w:rPr>
    </w:pPr>
    <w:r>
      <w:rPr>
        <w:rFonts w:ascii="Calibri" w:hAnsi="Calibri" w:cs="Calibri"/>
        <w:noProof/>
        <w:lang w:eastAsia="fr-F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C190636" wp14:editId="07100C21">
              <wp:simplePos x="0" y="0"/>
              <wp:positionH relativeFrom="column">
                <wp:posOffset>-424180</wp:posOffset>
              </wp:positionH>
              <wp:positionV relativeFrom="paragraph">
                <wp:posOffset>103505</wp:posOffset>
              </wp:positionV>
              <wp:extent cx="5934710" cy="271145"/>
              <wp:effectExtent l="0" t="0" r="0" b="0"/>
              <wp:wrapNone/>
              <wp:docPr id="1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4710" cy="271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59ED22" w14:textId="77777777" w:rsidR="006838B7" w:rsidRPr="000270B4" w:rsidRDefault="006838B7" w:rsidP="00885FEB">
                          <w:pPr>
                            <w:shd w:val="clear" w:color="auto" w:fill="F2F2F2"/>
                            <w:rPr>
                              <w:rFonts w:ascii="Calibri" w:hAnsi="Calibri" w:cs="Calibri"/>
                            </w:rPr>
                          </w:pPr>
                          <w:r w:rsidRPr="000270B4">
                            <w:rPr>
                              <w:rFonts w:ascii="Calibri" w:hAnsi="Calibri" w:cs="Calibri"/>
                            </w:rPr>
                            <w:t>A</w:t>
                          </w:r>
                          <w:r>
                            <w:rPr>
                              <w:rFonts w:ascii="Calibri" w:hAnsi="Calibri" w:cs="Calibri"/>
                            </w:rPr>
                            <w:t>.E. - Lot 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9063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33.4pt;margin-top:8.15pt;width:467.3pt;height:21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2mbEgIAACsEAAAOAAAAZHJzL2Uyb0RvYy54bWysU9tu2zAMfR+wfxD0vjjOkrUx4hRdugwD&#10;ugvQ7QMUWY6FyaJGKbGzry8lu2m2vRXTgyCK0iF5eLi66VvDjgq9BlvyfDLlTFkJlbb7kv/4vn1z&#10;zZkPwlbCgFUlPynPb9avX606V6gZNGAqhYxArC86V/ImBFdkmZeNaoWfgFOWnDVgKwKZuM8qFB2h&#10;tyabTafvsg6wcghSeU+3d4OTrxN+XSsZvta1V4GZklNuIe2Y9l3cs/VKFHsUrtFyTEO8IItWaEtB&#10;z1B3Igh2QP0PVKslgoc6TCS0GdS1lirVQNXk07+qeWiEU6kWIse7M03+/8HKL8cH9w1Z6N9DTw1M&#10;RXh3D/KnZxY2jbB7dYsIXaNERYHzSFnWOV+MXyPVvvARZNd9hoqaLA4BElBfYxtZoToZoVMDTmfS&#10;VR+YpMvF8u38KieXJN/sKs/nixRCFE+/HfrwUUHL4qHkSE1N6OJ470PMRhRPT2IwD0ZXW21MMnC/&#10;2xhkR0EC2KY1ov/xzFjWlXy5mC0GAl4A0epASja6Lfn1NK5BW5G2D7ZKOgtCm+FMKRs78hipG0gM&#10;/a6nh5HPHVQnYhRhUCxNGB0awN+cdaTWkvtfB4GKM/PJUleW+Xwe5Z2M+eJqRgZeenaXHmElQZU8&#10;cDYcN2EYiYNDvW8o0qADC7fUyVonkp+zGvMmRSbux+mJkr+006vnGV8/AgAA//8DAFBLAwQUAAYA&#10;CAAAACEAtAeHEd4AAAAJAQAADwAAAGRycy9kb3ducmV2LnhtbEyPwU7DMBBE70j8g7VIXFBrE4Rp&#10;0zhVVYE4t3Dh5ibbJCJeJ7HbpHw9y4keZ2c08zZbT64VZxxC48nA41yBQCp82VBl4PPjbbYAEaKl&#10;0rae0MAFA6zz25vMpqUfaYfnfawEl1BIrYE6xi6VMhQ1OhvmvkNi7+gHZyPLoZLlYEcud61MlNLS&#10;2YZ4obYdbmssvvcnZ8CPrxfnsVfJw9ePe99u+t0x6Y25v5s2KxARp/gfhj98RoecmQ7+RGUQrYGZ&#10;1owe2dBPIDiw0C98OBh4XiqQeSavP8h/AQAA//8DAFBLAQItABQABgAIAAAAIQC2gziS/gAAAOEB&#10;AAATAAAAAAAAAAAAAAAAAAAAAABbQ29udGVudF9UeXBlc10ueG1sUEsBAi0AFAAGAAgAAAAhADj9&#10;If/WAAAAlAEAAAsAAAAAAAAAAAAAAAAALwEAAF9yZWxzLy5yZWxzUEsBAi0AFAAGAAgAAAAhACD7&#10;aZsSAgAAKwQAAA4AAAAAAAAAAAAAAAAALgIAAGRycy9lMm9Eb2MueG1sUEsBAi0AFAAGAAgAAAAh&#10;ALQHhxHeAAAACQEAAA8AAAAAAAAAAAAAAAAAbAQAAGRycy9kb3ducmV2LnhtbFBLBQYAAAAABAAE&#10;APMAAAB3BQAAAAA=&#10;" strokecolor="white">
              <v:textbox>
                <w:txbxContent>
                  <w:p w14:paraId="0D59ED22" w14:textId="77777777" w:rsidR="006838B7" w:rsidRPr="000270B4" w:rsidRDefault="006838B7" w:rsidP="00885FEB">
                    <w:pPr>
                      <w:shd w:val="clear" w:color="auto" w:fill="F2F2F2"/>
                      <w:rPr>
                        <w:rFonts w:ascii="Calibri" w:hAnsi="Calibri" w:cs="Calibri"/>
                      </w:rPr>
                    </w:pPr>
                    <w:r w:rsidRPr="000270B4">
                      <w:rPr>
                        <w:rFonts w:ascii="Calibri" w:hAnsi="Calibri" w:cs="Calibri"/>
                      </w:rPr>
                      <w:t>A</w:t>
                    </w:r>
                    <w:r>
                      <w:rPr>
                        <w:rFonts w:ascii="Calibri" w:hAnsi="Calibri" w:cs="Calibri"/>
                      </w:rPr>
                      <w:t>.E. - Lot 1</w:t>
                    </w:r>
                  </w:p>
                </w:txbxContent>
              </v:textbox>
            </v:shape>
          </w:pict>
        </mc:Fallback>
      </mc:AlternateContent>
    </w:r>
  </w:p>
  <w:p w14:paraId="176FB104" w14:textId="77777777" w:rsidR="006838B7" w:rsidRPr="0024661A" w:rsidRDefault="006838B7" w:rsidP="00AD0C5A">
    <w:pPr>
      <w:pStyle w:val="Pieddepage"/>
      <w:jc w:val="right"/>
      <w:rPr>
        <w:rFonts w:ascii="Calibri" w:hAnsi="Calibri" w:cs="Calibri"/>
      </w:rPr>
    </w:pPr>
    <w:r w:rsidRPr="0024661A">
      <w:rPr>
        <w:rFonts w:ascii="Calibri" w:hAnsi="Calibri" w:cs="Calibri"/>
      </w:rPr>
      <w:t xml:space="preserve"> Page </w:t>
    </w:r>
    <w:r w:rsidRPr="0024661A">
      <w:rPr>
        <w:rFonts w:ascii="Calibri" w:hAnsi="Calibri" w:cs="Calibri"/>
        <w:bCs/>
      </w:rPr>
      <w:fldChar w:fldCharType="begin"/>
    </w:r>
    <w:r>
      <w:rPr>
        <w:rFonts w:ascii="Calibri" w:hAnsi="Calibri" w:cs="Calibri"/>
        <w:bCs/>
      </w:rPr>
      <w:instrText>PAGE</w:instrText>
    </w:r>
    <w:r w:rsidRPr="0024661A">
      <w:rPr>
        <w:rFonts w:ascii="Calibri" w:hAnsi="Calibri" w:cs="Calibri"/>
        <w:bCs/>
      </w:rPr>
      <w:fldChar w:fldCharType="separate"/>
    </w:r>
    <w:r>
      <w:rPr>
        <w:rFonts w:ascii="Calibri" w:hAnsi="Calibri" w:cs="Calibri"/>
        <w:bCs/>
        <w:noProof/>
      </w:rPr>
      <w:t>2</w:t>
    </w:r>
    <w:r w:rsidRPr="0024661A">
      <w:rPr>
        <w:rFonts w:ascii="Calibri" w:hAnsi="Calibri" w:cs="Calibri"/>
        <w:bCs/>
      </w:rPr>
      <w:fldChar w:fldCharType="end"/>
    </w:r>
    <w:r w:rsidRPr="0024661A">
      <w:rPr>
        <w:rFonts w:ascii="Calibri" w:hAnsi="Calibri" w:cs="Calibri"/>
      </w:rPr>
      <w:t xml:space="preserve"> sur </w:t>
    </w:r>
    <w:r w:rsidRPr="0024661A">
      <w:rPr>
        <w:rFonts w:ascii="Calibri" w:hAnsi="Calibri" w:cs="Calibri"/>
        <w:bCs/>
      </w:rPr>
      <w:fldChar w:fldCharType="begin"/>
    </w:r>
    <w:r>
      <w:rPr>
        <w:rFonts w:ascii="Calibri" w:hAnsi="Calibri" w:cs="Calibri"/>
        <w:bCs/>
      </w:rPr>
      <w:instrText>NUMPAGES</w:instrText>
    </w:r>
    <w:r w:rsidRPr="0024661A">
      <w:rPr>
        <w:rFonts w:ascii="Calibri" w:hAnsi="Calibri" w:cs="Calibri"/>
        <w:bCs/>
      </w:rPr>
      <w:fldChar w:fldCharType="separate"/>
    </w:r>
    <w:r>
      <w:rPr>
        <w:rFonts w:ascii="Calibri" w:hAnsi="Calibri" w:cs="Calibri"/>
        <w:bCs/>
        <w:noProof/>
      </w:rPr>
      <w:t>4</w:t>
    </w:r>
    <w:r w:rsidRPr="0024661A">
      <w:rPr>
        <w:rFonts w:ascii="Calibri" w:hAnsi="Calibri" w:cs="Calibri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CB2C6" w14:textId="77777777" w:rsidR="006838B7" w:rsidRDefault="006838B7">
      <w:r>
        <w:separator/>
      </w:r>
    </w:p>
  </w:footnote>
  <w:footnote w:type="continuationSeparator" w:id="0">
    <w:p w14:paraId="0E94DA18" w14:textId="77777777" w:rsidR="006838B7" w:rsidRDefault="006838B7">
      <w:r>
        <w:continuationSeparator/>
      </w:r>
    </w:p>
  </w:footnote>
  <w:footnote w:id="1">
    <w:p w14:paraId="0DADFE8C" w14:textId="77777777" w:rsidR="006838B7" w:rsidRDefault="006838B7" w:rsidP="00AF1DE1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</w:t>
      </w:r>
      <w:r w:rsidRPr="000F40ED">
        <w:rPr>
          <w:rFonts w:ascii="Calibri" w:hAnsi="Calibri" w:cs="Calibri"/>
          <w:i/>
          <w:sz w:val="16"/>
          <w:szCs w:val="16"/>
        </w:rPr>
        <w:t xml:space="preserve">Conformément aux </w:t>
      </w:r>
      <w:r>
        <w:rPr>
          <w:rFonts w:ascii="Calibri" w:hAnsi="Calibri" w:cs="Calibri"/>
          <w:i/>
          <w:sz w:val="16"/>
          <w:szCs w:val="16"/>
        </w:rPr>
        <w:t>a</w:t>
      </w:r>
      <w:r w:rsidRPr="000F40ED">
        <w:rPr>
          <w:rFonts w:ascii="Calibri" w:hAnsi="Calibri" w:cs="Calibri"/>
          <w:i/>
          <w:sz w:val="16"/>
          <w:szCs w:val="16"/>
        </w:rPr>
        <w:t>rticles 10 et 11 du décret n° 2012-1246 du 7 novembre 2012 relatif à la gestion budgétaire et comptable publique.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8292" w14:textId="77777777" w:rsidR="006838B7" w:rsidRPr="00647880" w:rsidRDefault="006838B7" w:rsidP="00E36D49">
    <w:pPr>
      <w:pStyle w:val="En-tte"/>
      <w:jc w:val="center"/>
      <w:rPr>
        <w:color w:val="C00000"/>
      </w:rPr>
    </w:pPr>
    <w:r w:rsidRPr="00647880">
      <w:rPr>
        <w:color w:val="C00000"/>
      </w:rPr>
      <w:t>PARTIE A COMPLETER PAR LE CANDIDAT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D875F" w14:textId="77777777" w:rsidR="006838B7" w:rsidRDefault="006838B7" w:rsidP="001B66B1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CG Omega"/>
      </w:rPr>
    </w:lvl>
  </w:abstractNum>
  <w:abstractNum w:abstractNumId="5" w15:restartNumberingAfterBreak="0">
    <w:nsid w:val="0D1C21C0"/>
    <w:multiLevelType w:val="hybridMultilevel"/>
    <w:tmpl w:val="4F5CF910"/>
    <w:lvl w:ilvl="0" w:tplc="4BE609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8543C"/>
    <w:multiLevelType w:val="hybridMultilevel"/>
    <w:tmpl w:val="90A243FE"/>
    <w:lvl w:ilvl="0" w:tplc="ABE84E8E">
      <w:start w:val="40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092325B"/>
    <w:multiLevelType w:val="hybridMultilevel"/>
    <w:tmpl w:val="969A2F4E"/>
    <w:lvl w:ilvl="0" w:tplc="00000009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851B54"/>
    <w:multiLevelType w:val="hybridMultilevel"/>
    <w:tmpl w:val="755CEC1E"/>
    <w:lvl w:ilvl="0" w:tplc="CFF45EF4">
      <w:start w:val="1"/>
      <w:numFmt w:val="upperRoman"/>
      <w:lvlText w:val="%1-"/>
      <w:lvlJc w:val="left"/>
      <w:pPr>
        <w:ind w:left="1080" w:hanging="720"/>
      </w:pPr>
      <w:rPr>
        <w:rFonts w:hint="default"/>
        <w:color w:val="244061" w:themeColor="accent1" w:themeShade="80"/>
      </w:rPr>
    </w:lvl>
    <w:lvl w:ilvl="1" w:tplc="A2901ADA">
      <w:numFmt w:val="bullet"/>
      <w:lvlText w:val="-"/>
      <w:lvlJc w:val="left"/>
      <w:pPr>
        <w:ind w:left="1650" w:hanging="570"/>
      </w:pPr>
      <w:rPr>
        <w:rFonts w:ascii="Calibri" w:eastAsia="Times New Roman" w:hAnsi="Calibri" w:cs="Calibr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25415"/>
    <w:multiLevelType w:val="hybridMultilevel"/>
    <w:tmpl w:val="CA968D86"/>
    <w:lvl w:ilvl="0" w:tplc="D174F4CC">
      <w:numFmt w:val="bullet"/>
      <w:lvlText w:val="-"/>
      <w:lvlJc w:val="left"/>
      <w:pPr>
        <w:ind w:left="120" w:hanging="12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DFE2827E">
      <w:numFmt w:val="bullet"/>
      <w:lvlText w:val="-"/>
      <w:lvlJc w:val="left"/>
      <w:pPr>
        <w:ind w:left="547" w:hanging="12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A740CCA6">
      <w:numFmt w:val="bullet"/>
      <w:lvlText w:val="•"/>
      <w:lvlJc w:val="left"/>
      <w:pPr>
        <w:ind w:left="1605" w:hanging="124"/>
      </w:pPr>
      <w:rPr>
        <w:rFonts w:hint="default"/>
        <w:lang w:val="fr-FR" w:eastAsia="en-US" w:bidi="ar-SA"/>
      </w:rPr>
    </w:lvl>
    <w:lvl w:ilvl="3" w:tplc="822A0490">
      <w:numFmt w:val="bullet"/>
      <w:lvlText w:val="•"/>
      <w:lvlJc w:val="left"/>
      <w:pPr>
        <w:ind w:left="2670" w:hanging="124"/>
      </w:pPr>
      <w:rPr>
        <w:rFonts w:hint="default"/>
        <w:lang w:val="fr-FR" w:eastAsia="en-US" w:bidi="ar-SA"/>
      </w:rPr>
    </w:lvl>
    <w:lvl w:ilvl="4" w:tplc="40B6D7D6">
      <w:numFmt w:val="bullet"/>
      <w:lvlText w:val="•"/>
      <w:lvlJc w:val="left"/>
      <w:pPr>
        <w:ind w:left="3735" w:hanging="124"/>
      </w:pPr>
      <w:rPr>
        <w:rFonts w:hint="default"/>
        <w:lang w:val="fr-FR" w:eastAsia="en-US" w:bidi="ar-SA"/>
      </w:rPr>
    </w:lvl>
    <w:lvl w:ilvl="5" w:tplc="B34E6A0A">
      <w:numFmt w:val="bullet"/>
      <w:lvlText w:val="•"/>
      <w:lvlJc w:val="left"/>
      <w:pPr>
        <w:ind w:left="4800" w:hanging="124"/>
      </w:pPr>
      <w:rPr>
        <w:rFonts w:hint="default"/>
        <w:lang w:val="fr-FR" w:eastAsia="en-US" w:bidi="ar-SA"/>
      </w:rPr>
    </w:lvl>
    <w:lvl w:ilvl="6" w:tplc="6A4C47E8">
      <w:numFmt w:val="bullet"/>
      <w:lvlText w:val="•"/>
      <w:lvlJc w:val="left"/>
      <w:pPr>
        <w:ind w:left="5865" w:hanging="124"/>
      </w:pPr>
      <w:rPr>
        <w:rFonts w:hint="default"/>
        <w:lang w:val="fr-FR" w:eastAsia="en-US" w:bidi="ar-SA"/>
      </w:rPr>
    </w:lvl>
    <w:lvl w:ilvl="7" w:tplc="F38E2DAE">
      <w:numFmt w:val="bullet"/>
      <w:lvlText w:val="•"/>
      <w:lvlJc w:val="left"/>
      <w:pPr>
        <w:ind w:left="6930" w:hanging="124"/>
      </w:pPr>
      <w:rPr>
        <w:rFonts w:hint="default"/>
        <w:lang w:val="fr-FR" w:eastAsia="en-US" w:bidi="ar-SA"/>
      </w:rPr>
    </w:lvl>
    <w:lvl w:ilvl="8" w:tplc="EE889390">
      <w:numFmt w:val="bullet"/>
      <w:lvlText w:val="•"/>
      <w:lvlJc w:val="left"/>
      <w:pPr>
        <w:ind w:left="7996" w:hanging="124"/>
      </w:pPr>
      <w:rPr>
        <w:rFonts w:hint="default"/>
        <w:lang w:val="fr-FR" w:eastAsia="en-US" w:bidi="ar-SA"/>
      </w:rPr>
    </w:lvl>
  </w:abstractNum>
  <w:num w:numId="1" w16cid:durableId="61175861">
    <w:abstractNumId w:val="0"/>
  </w:num>
  <w:num w:numId="2" w16cid:durableId="329525658">
    <w:abstractNumId w:val="8"/>
  </w:num>
  <w:num w:numId="3" w16cid:durableId="1222982836">
    <w:abstractNumId w:val="7"/>
  </w:num>
  <w:num w:numId="4" w16cid:durableId="1446801769">
    <w:abstractNumId w:val="6"/>
  </w:num>
  <w:num w:numId="5" w16cid:durableId="155265455">
    <w:abstractNumId w:val="9"/>
  </w:num>
  <w:num w:numId="6" w16cid:durableId="14841962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05A83"/>
    <w:rsid w:val="000128C4"/>
    <w:rsid w:val="000270B4"/>
    <w:rsid w:val="000322CC"/>
    <w:rsid w:val="00036500"/>
    <w:rsid w:val="00036CBA"/>
    <w:rsid w:val="00065D15"/>
    <w:rsid w:val="00076F1F"/>
    <w:rsid w:val="0009349F"/>
    <w:rsid w:val="00094B85"/>
    <w:rsid w:val="000A2E05"/>
    <w:rsid w:val="000C4EA5"/>
    <w:rsid w:val="000C5462"/>
    <w:rsid w:val="000E0020"/>
    <w:rsid w:val="000E7ECF"/>
    <w:rsid w:val="000F40ED"/>
    <w:rsid w:val="000F6009"/>
    <w:rsid w:val="0010757E"/>
    <w:rsid w:val="00115927"/>
    <w:rsid w:val="0012045E"/>
    <w:rsid w:val="00133B29"/>
    <w:rsid w:val="00135697"/>
    <w:rsid w:val="00136413"/>
    <w:rsid w:val="0014176B"/>
    <w:rsid w:val="001568E1"/>
    <w:rsid w:val="001635FC"/>
    <w:rsid w:val="00166B56"/>
    <w:rsid w:val="00176BD6"/>
    <w:rsid w:val="00180CF7"/>
    <w:rsid w:val="001A5066"/>
    <w:rsid w:val="001B66B1"/>
    <w:rsid w:val="001C40C0"/>
    <w:rsid w:val="001C733C"/>
    <w:rsid w:val="001F2ED9"/>
    <w:rsid w:val="001F4504"/>
    <w:rsid w:val="001F4D55"/>
    <w:rsid w:val="001F54B8"/>
    <w:rsid w:val="001F64C7"/>
    <w:rsid w:val="00201DF2"/>
    <w:rsid w:val="0021344D"/>
    <w:rsid w:val="00214296"/>
    <w:rsid w:val="00214808"/>
    <w:rsid w:val="0021527A"/>
    <w:rsid w:val="0021797C"/>
    <w:rsid w:val="00225A1A"/>
    <w:rsid w:val="0024661A"/>
    <w:rsid w:val="00266D96"/>
    <w:rsid w:val="00271B5A"/>
    <w:rsid w:val="00272B81"/>
    <w:rsid w:val="00274F81"/>
    <w:rsid w:val="00281DED"/>
    <w:rsid w:val="002904AF"/>
    <w:rsid w:val="002A0EE4"/>
    <w:rsid w:val="002A0F12"/>
    <w:rsid w:val="002B71FD"/>
    <w:rsid w:val="002C1D79"/>
    <w:rsid w:val="002C2CA3"/>
    <w:rsid w:val="002C4B3E"/>
    <w:rsid w:val="002C79D6"/>
    <w:rsid w:val="002C7C84"/>
    <w:rsid w:val="002D49DA"/>
    <w:rsid w:val="002E5590"/>
    <w:rsid w:val="002E6E52"/>
    <w:rsid w:val="002F481A"/>
    <w:rsid w:val="002F5C40"/>
    <w:rsid w:val="0030779A"/>
    <w:rsid w:val="00310666"/>
    <w:rsid w:val="00310D02"/>
    <w:rsid w:val="00314E84"/>
    <w:rsid w:val="0032254F"/>
    <w:rsid w:val="00332A1E"/>
    <w:rsid w:val="00332B12"/>
    <w:rsid w:val="00332BFA"/>
    <w:rsid w:val="00341046"/>
    <w:rsid w:val="00346839"/>
    <w:rsid w:val="00354C04"/>
    <w:rsid w:val="00357E97"/>
    <w:rsid w:val="00385E76"/>
    <w:rsid w:val="003865BB"/>
    <w:rsid w:val="00393D84"/>
    <w:rsid w:val="003A4FB5"/>
    <w:rsid w:val="003B5DAD"/>
    <w:rsid w:val="003C4D17"/>
    <w:rsid w:val="003F1D44"/>
    <w:rsid w:val="00405BBD"/>
    <w:rsid w:val="004310A6"/>
    <w:rsid w:val="00432489"/>
    <w:rsid w:val="0043706E"/>
    <w:rsid w:val="004457DF"/>
    <w:rsid w:val="0044597F"/>
    <w:rsid w:val="004464AF"/>
    <w:rsid w:val="00447C9F"/>
    <w:rsid w:val="0046278B"/>
    <w:rsid w:val="00475220"/>
    <w:rsid w:val="004A7169"/>
    <w:rsid w:val="004C70B4"/>
    <w:rsid w:val="004D1FC4"/>
    <w:rsid w:val="004E75A6"/>
    <w:rsid w:val="004F3781"/>
    <w:rsid w:val="004F744D"/>
    <w:rsid w:val="005019B5"/>
    <w:rsid w:val="00505097"/>
    <w:rsid w:val="00514DAF"/>
    <w:rsid w:val="00516FC1"/>
    <w:rsid w:val="00524991"/>
    <w:rsid w:val="005301B2"/>
    <w:rsid w:val="00532EC7"/>
    <w:rsid w:val="00541CA3"/>
    <w:rsid w:val="005546A9"/>
    <w:rsid w:val="005604EF"/>
    <w:rsid w:val="005846FB"/>
    <w:rsid w:val="00585B11"/>
    <w:rsid w:val="005A4A3B"/>
    <w:rsid w:val="005A4CB5"/>
    <w:rsid w:val="005B0147"/>
    <w:rsid w:val="005D3E93"/>
    <w:rsid w:val="005F0520"/>
    <w:rsid w:val="0060152E"/>
    <w:rsid w:val="00602ADE"/>
    <w:rsid w:val="0061068C"/>
    <w:rsid w:val="0064560F"/>
    <w:rsid w:val="00647880"/>
    <w:rsid w:val="00654D52"/>
    <w:rsid w:val="00660727"/>
    <w:rsid w:val="00667F1A"/>
    <w:rsid w:val="006838B7"/>
    <w:rsid w:val="00684C8E"/>
    <w:rsid w:val="00693025"/>
    <w:rsid w:val="00694D9B"/>
    <w:rsid w:val="006A092B"/>
    <w:rsid w:val="006A5354"/>
    <w:rsid w:val="006B2DCC"/>
    <w:rsid w:val="006C0E48"/>
    <w:rsid w:val="006C3910"/>
    <w:rsid w:val="006C4338"/>
    <w:rsid w:val="006D3CD3"/>
    <w:rsid w:val="006E7357"/>
    <w:rsid w:val="006F3DF9"/>
    <w:rsid w:val="006F7AA6"/>
    <w:rsid w:val="00705B35"/>
    <w:rsid w:val="007060E5"/>
    <w:rsid w:val="007105BD"/>
    <w:rsid w:val="00710FD6"/>
    <w:rsid w:val="00715A61"/>
    <w:rsid w:val="007421E9"/>
    <w:rsid w:val="00746147"/>
    <w:rsid w:val="00757151"/>
    <w:rsid w:val="00762ABF"/>
    <w:rsid w:val="0077246E"/>
    <w:rsid w:val="00782072"/>
    <w:rsid w:val="007909E0"/>
    <w:rsid w:val="007965A6"/>
    <w:rsid w:val="0079785C"/>
    <w:rsid w:val="007A4413"/>
    <w:rsid w:val="007A7F95"/>
    <w:rsid w:val="007B5287"/>
    <w:rsid w:val="007C2FBE"/>
    <w:rsid w:val="007C32A8"/>
    <w:rsid w:val="007D7A65"/>
    <w:rsid w:val="007E7A58"/>
    <w:rsid w:val="007F68A6"/>
    <w:rsid w:val="007F7C8B"/>
    <w:rsid w:val="00802CA4"/>
    <w:rsid w:val="00806FCA"/>
    <w:rsid w:val="00815BF6"/>
    <w:rsid w:val="00831AF9"/>
    <w:rsid w:val="0083205E"/>
    <w:rsid w:val="00843656"/>
    <w:rsid w:val="00844DAA"/>
    <w:rsid w:val="008545C0"/>
    <w:rsid w:val="008568DD"/>
    <w:rsid w:val="00856996"/>
    <w:rsid w:val="00880EB5"/>
    <w:rsid w:val="00885FEB"/>
    <w:rsid w:val="00896273"/>
    <w:rsid w:val="00897269"/>
    <w:rsid w:val="008C1219"/>
    <w:rsid w:val="008F2E31"/>
    <w:rsid w:val="00921D01"/>
    <w:rsid w:val="00934503"/>
    <w:rsid w:val="0093592E"/>
    <w:rsid w:val="00944197"/>
    <w:rsid w:val="00962355"/>
    <w:rsid w:val="009624E9"/>
    <w:rsid w:val="00983A44"/>
    <w:rsid w:val="00983FF3"/>
    <w:rsid w:val="00984521"/>
    <w:rsid w:val="009B1CD0"/>
    <w:rsid w:val="009B45B9"/>
    <w:rsid w:val="009E49EC"/>
    <w:rsid w:val="009E6D65"/>
    <w:rsid w:val="009F2AEC"/>
    <w:rsid w:val="00A00542"/>
    <w:rsid w:val="00A11ED5"/>
    <w:rsid w:val="00A254FA"/>
    <w:rsid w:val="00A3175D"/>
    <w:rsid w:val="00A4220A"/>
    <w:rsid w:val="00A44660"/>
    <w:rsid w:val="00A45B88"/>
    <w:rsid w:val="00A50629"/>
    <w:rsid w:val="00A71941"/>
    <w:rsid w:val="00A74126"/>
    <w:rsid w:val="00A86E04"/>
    <w:rsid w:val="00A91BD5"/>
    <w:rsid w:val="00A93924"/>
    <w:rsid w:val="00AB1134"/>
    <w:rsid w:val="00AB2A45"/>
    <w:rsid w:val="00AD0C5A"/>
    <w:rsid w:val="00AE7831"/>
    <w:rsid w:val="00AF1DE1"/>
    <w:rsid w:val="00AF2BF2"/>
    <w:rsid w:val="00AF7ED3"/>
    <w:rsid w:val="00B054DA"/>
    <w:rsid w:val="00B06297"/>
    <w:rsid w:val="00B110E9"/>
    <w:rsid w:val="00B1309A"/>
    <w:rsid w:val="00B16026"/>
    <w:rsid w:val="00B3663C"/>
    <w:rsid w:val="00B44E7F"/>
    <w:rsid w:val="00B50063"/>
    <w:rsid w:val="00B57BBD"/>
    <w:rsid w:val="00B67789"/>
    <w:rsid w:val="00B70B8B"/>
    <w:rsid w:val="00B87564"/>
    <w:rsid w:val="00BA44E5"/>
    <w:rsid w:val="00BB0FDC"/>
    <w:rsid w:val="00BB3432"/>
    <w:rsid w:val="00BB6073"/>
    <w:rsid w:val="00BC0587"/>
    <w:rsid w:val="00BC172F"/>
    <w:rsid w:val="00BC30A3"/>
    <w:rsid w:val="00BE6078"/>
    <w:rsid w:val="00BE676E"/>
    <w:rsid w:val="00C030AD"/>
    <w:rsid w:val="00C3028A"/>
    <w:rsid w:val="00C30F77"/>
    <w:rsid w:val="00C33F0C"/>
    <w:rsid w:val="00C35F66"/>
    <w:rsid w:val="00C4702C"/>
    <w:rsid w:val="00C6404B"/>
    <w:rsid w:val="00C66F5E"/>
    <w:rsid w:val="00C743F6"/>
    <w:rsid w:val="00C91060"/>
    <w:rsid w:val="00C911FE"/>
    <w:rsid w:val="00CA4873"/>
    <w:rsid w:val="00CB7AC0"/>
    <w:rsid w:val="00CC0759"/>
    <w:rsid w:val="00CD16B2"/>
    <w:rsid w:val="00CD185D"/>
    <w:rsid w:val="00CD46CC"/>
    <w:rsid w:val="00D12E35"/>
    <w:rsid w:val="00D16275"/>
    <w:rsid w:val="00D407AC"/>
    <w:rsid w:val="00D46BC7"/>
    <w:rsid w:val="00D47992"/>
    <w:rsid w:val="00D52793"/>
    <w:rsid w:val="00D728FD"/>
    <w:rsid w:val="00D75C08"/>
    <w:rsid w:val="00D814C6"/>
    <w:rsid w:val="00D81F91"/>
    <w:rsid w:val="00D82C4F"/>
    <w:rsid w:val="00DA5B5C"/>
    <w:rsid w:val="00DB456E"/>
    <w:rsid w:val="00DB78F5"/>
    <w:rsid w:val="00DC16E2"/>
    <w:rsid w:val="00DC43D1"/>
    <w:rsid w:val="00DD6D84"/>
    <w:rsid w:val="00DE0858"/>
    <w:rsid w:val="00DE2FF4"/>
    <w:rsid w:val="00DE7CDB"/>
    <w:rsid w:val="00DF07A6"/>
    <w:rsid w:val="00DF257F"/>
    <w:rsid w:val="00DF4A97"/>
    <w:rsid w:val="00DF67C6"/>
    <w:rsid w:val="00E00CFE"/>
    <w:rsid w:val="00E01F4B"/>
    <w:rsid w:val="00E056A1"/>
    <w:rsid w:val="00E26CE9"/>
    <w:rsid w:val="00E36D49"/>
    <w:rsid w:val="00E43FA7"/>
    <w:rsid w:val="00E47798"/>
    <w:rsid w:val="00E57256"/>
    <w:rsid w:val="00E6060B"/>
    <w:rsid w:val="00E81176"/>
    <w:rsid w:val="00E82532"/>
    <w:rsid w:val="00EB6C09"/>
    <w:rsid w:val="00EE230C"/>
    <w:rsid w:val="00EF0517"/>
    <w:rsid w:val="00EF10FB"/>
    <w:rsid w:val="00F000B7"/>
    <w:rsid w:val="00F00B2E"/>
    <w:rsid w:val="00F137E2"/>
    <w:rsid w:val="00F17936"/>
    <w:rsid w:val="00F27DD6"/>
    <w:rsid w:val="00F36B31"/>
    <w:rsid w:val="00F52997"/>
    <w:rsid w:val="00F54596"/>
    <w:rsid w:val="00F550C1"/>
    <w:rsid w:val="00F70591"/>
    <w:rsid w:val="00FA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oNotEmbedSmartTags/>
  <w:decimalSymbol w:val=","/>
  <w:listSeparator w:val=";"/>
  <w14:docId w14:val="386CD89C"/>
  <w15:docId w15:val="{37B1DFA4-27F0-476D-9958-9C4D8AC4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26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link w:val="Titre1Car"/>
    <w:qFormat/>
    <w:pPr>
      <w:keepNext/>
      <w:numPr>
        <w:numId w:val="1"/>
      </w:numPr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link w:val="Titre5Car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paragraph" w:customStyle="1" w:styleId="Titre1numerot1ARTICLEnumerot11numerot12numerot111numerot13numerot112numerot14numerot113numerot121numerot1111numerot131numerot1121numerot15numerot114numrot1numrot">
    <w:name w:val="Titre 1.numeroté  1..ARTICLE.numeroté  1.1.numeroté  1.2.numeroté  1.11.numeroté  1.3.numeroté  1.12.numeroté  1.4.numeroté  1.13.numeroté  1.21.numeroté  1.111.numeroté  1.31.numeroté  1.121.numeroté  1.5.numeroté  1.14.numÈrotÈ.1..numéroté"/>
    <w:basedOn w:val="Normal"/>
    <w:next w:val="Normal"/>
    <w:uiPriority w:val="99"/>
    <w:rsid w:val="00BB3432"/>
    <w:pPr>
      <w:keepNext/>
      <w:suppressAutoHyphens w:val="0"/>
      <w:autoSpaceDE w:val="0"/>
      <w:autoSpaceDN w:val="0"/>
      <w:ind w:left="567"/>
    </w:pPr>
    <w:rPr>
      <w:b/>
      <w:bCs/>
      <w:lang w:eastAsia="fr-FR"/>
    </w:rPr>
  </w:style>
  <w:style w:type="character" w:customStyle="1" w:styleId="En-tteCar">
    <w:name w:val="En-tête Car"/>
    <w:link w:val="En-tte"/>
    <w:uiPriority w:val="99"/>
    <w:rsid w:val="00BB3432"/>
    <w:rPr>
      <w:rFonts w:ascii="Univers" w:hAnsi="Univers" w:cs="Univers"/>
      <w:lang w:eastAsia="zh-CN"/>
    </w:rPr>
  </w:style>
  <w:style w:type="paragraph" w:customStyle="1" w:styleId="Titre1numerot1ARTICLEnumerot11numerot12numerot111numerot13numerot112numerot14numerot113numerot121numerot1111numerot131numerot1121numerot15numerot114numrot1numrot1">
    <w:name w:val="Titre 1.numeroté  1..ARTICLE.numeroté  1.1.numeroté  1.2.numeroté  1.11.numeroté  1.3.numeroté  1.12.numeroté  1.4.numeroté  1.13.numeroté  1.21.numeroté  1.111.numeroté  1.31.numeroté  1.121.numeroté  1.5.numeroté  1.14.numÈrotÈ.1..numéroté1"/>
    <w:basedOn w:val="Normal"/>
    <w:next w:val="Normal"/>
    <w:uiPriority w:val="99"/>
    <w:rsid w:val="00BB3432"/>
    <w:pPr>
      <w:keepNext/>
      <w:suppressAutoHyphens w:val="0"/>
      <w:autoSpaceDE w:val="0"/>
      <w:autoSpaceDN w:val="0"/>
      <w:ind w:left="567"/>
    </w:pPr>
    <w:rPr>
      <w:rFonts w:ascii="Univers (WN)" w:hAnsi="Univers (WN)" w:cs="Univers (WN)"/>
      <w:b/>
      <w:bCs/>
      <w:sz w:val="24"/>
      <w:szCs w:val="24"/>
      <w:lang w:eastAsia="fr-FR"/>
    </w:rPr>
  </w:style>
  <w:style w:type="paragraph" w:customStyle="1" w:styleId="Titre2numrot11numrot112numrot113numrot1121numrot114numrot1122numrot115numrot1123numrot1131numrot11211numrot1141numrot11221numrot116numrot1124">
    <w:name w:val="Titre 2.numéroté  1.1..numéroté  1.1.2.numéroté  1.1.3.numéroté  1.1.21.numéroté  1.1.4.numéroté  1.1.22.numéroté  1.1.5.numéroté  1.1.23.numéroté  1.1.31.numéroté  1.1.211.numéroté  1.1.41.numéroté  1.1.221.numéroté  1.1.6.numéroté  1.1.24"/>
    <w:basedOn w:val="Normal"/>
    <w:next w:val="Normal"/>
    <w:uiPriority w:val="99"/>
    <w:rsid w:val="00BB3432"/>
    <w:pPr>
      <w:keepNext/>
      <w:suppressAutoHyphens w:val="0"/>
      <w:autoSpaceDE w:val="0"/>
      <w:autoSpaceDN w:val="0"/>
    </w:pPr>
    <w:rPr>
      <w:rFonts w:ascii="Univers (WN)" w:hAnsi="Univers (WN)" w:cs="Univers (WN)"/>
      <w:b/>
      <w:bCs/>
      <w:sz w:val="24"/>
      <w:szCs w:val="24"/>
      <w:lang w:eastAsia="fr-FR"/>
    </w:rPr>
  </w:style>
  <w:style w:type="character" w:customStyle="1" w:styleId="Titre4Car">
    <w:name w:val="Titre 4 Car"/>
    <w:link w:val="Titre4"/>
    <w:rsid w:val="00B16026"/>
    <w:rPr>
      <w:rFonts w:ascii="Arial" w:hAnsi="Arial" w:cs="Arial"/>
      <w:b/>
      <w:lang w:eastAsia="zh-CN"/>
    </w:rPr>
  </w:style>
  <w:style w:type="character" w:styleId="Accentuation">
    <w:name w:val="Emphasis"/>
    <w:uiPriority w:val="20"/>
    <w:qFormat/>
    <w:rsid w:val="00B110E9"/>
    <w:rPr>
      <w:b/>
      <w:bCs/>
      <w:i w:val="0"/>
      <w:iCs w:val="0"/>
    </w:rPr>
  </w:style>
  <w:style w:type="character" w:customStyle="1" w:styleId="st1">
    <w:name w:val="st1"/>
    <w:rsid w:val="00B110E9"/>
  </w:style>
  <w:style w:type="table" w:styleId="Grilledutableau">
    <w:name w:val="Table Grid"/>
    <w:basedOn w:val="TableauNormal"/>
    <w:uiPriority w:val="59"/>
    <w:rsid w:val="00141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rsid w:val="00885FEB"/>
    <w:rPr>
      <w:rFonts w:ascii="Univers" w:hAnsi="Univers" w:cs="Univers"/>
      <w:lang w:eastAsia="zh-CN"/>
    </w:rPr>
  </w:style>
  <w:style w:type="paragraph" w:styleId="Retraitnormal">
    <w:name w:val="Normal Indent"/>
    <w:basedOn w:val="Normal"/>
    <w:rsid w:val="00DE7CDB"/>
    <w:pPr>
      <w:keepLines/>
      <w:spacing w:before="240" w:after="120"/>
      <w:ind w:left="851"/>
      <w:jc w:val="both"/>
    </w:pPr>
    <w:rPr>
      <w:rFonts w:ascii="Arial" w:hAnsi="Arial" w:cs="Times New Roman"/>
    </w:rPr>
  </w:style>
  <w:style w:type="paragraph" w:customStyle="1" w:styleId="StyleparagrapheGaramond11ptAvant0ptAprs0pt">
    <w:name w:val="Style paragraphe + Garamond 11 pt Avant : 0 pt Après : 0 pt"/>
    <w:basedOn w:val="Normal"/>
    <w:rsid w:val="00115927"/>
    <w:pPr>
      <w:overflowPunct w:val="0"/>
      <w:autoSpaceDE w:val="0"/>
      <w:spacing w:before="120" w:after="120"/>
      <w:jc w:val="both"/>
      <w:textAlignment w:val="baseline"/>
    </w:pPr>
    <w:rPr>
      <w:rFonts w:ascii="Garamond" w:eastAsia="Arial" w:hAnsi="Garamond" w:cs="Times New Roman"/>
      <w:noProof/>
      <w:sz w:val="22"/>
    </w:rPr>
  </w:style>
  <w:style w:type="character" w:customStyle="1" w:styleId="Titre1Car">
    <w:name w:val="Titre 1 Car"/>
    <w:link w:val="Titre1"/>
    <w:rsid w:val="003A4FB5"/>
    <w:rPr>
      <w:b/>
      <w:lang w:eastAsia="zh-CN"/>
    </w:rPr>
  </w:style>
  <w:style w:type="paragraph" w:customStyle="1" w:styleId="Titreentte">
    <w:name w:val="Titre entête"/>
    <w:basedOn w:val="Normal"/>
    <w:next w:val="Normal"/>
    <w:rsid w:val="00843656"/>
    <w:pPr>
      <w:widowControl w:val="0"/>
      <w:suppressAutoHyphens w:val="0"/>
      <w:spacing w:before="120" w:after="120"/>
      <w:jc w:val="center"/>
    </w:pPr>
    <w:rPr>
      <w:rFonts w:ascii="Garamond" w:hAnsi="Garamond" w:cs="Times New Roman"/>
      <w:b/>
      <w:smallCaps/>
      <w:color w:val="000000"/>
      <w:sz w:val="32"/>
      <w:lang w:eastAsia="fr-FR"/>
    </w:rPr>
  </w:style>
  <w:style w:type="paragraph" w:customStyle="1" w:styleId="Default">
    <w:name w:val="Default"/>
    <w:rsid w:val="006C0E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ormaltextrun1">
    <w:name w:val="normaltextrun1"/>
    <w:rsid w:val="00BB0FDC"/>
  </w:style>
  <w:style w:type="character" w:customStyle="1" w:styleId="Titre5Car">
    <w:name w:val="Titre 5 Car"/>
    <w:link w:val="Titre5"/>
    <w:rsid w:val="007C32A8"/>
    <w:rPr>
      <w:rFonts w:ascii="Arial" w:hAnsi="Arial" w:cs="Arial"/>
      <w:i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4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2A534E9C446C4590F03A48DEDE20A2" ma:contentTypeVersion="15" ma:contentTypeDescription="Crée un document." ma:contentTypeScope="" ma:versionID="23cb9f6dcf70e8f304b469e8d7d9d5c0">
  <xsd:schema xmlns:xsd="http://www.w3.org/2001/XMLSchema" xmlns:xs="http://www.w3.org/2001/XMLSchema" xmlns:p="http://schemas.microsoft.com/office/2006/metadata/properties" xmlns:ns2="4fbe0ee7-72ec-43f9-a1ba-ba24e8e2a0cc" xmlns:ns3="31f7ba75-9750-4918-868d-34a86808ba41" targetNamespace="http://schemas.microsoft.com/office/2006/metadata/properties" ma:root="true" ma:fieldsID="082c1b22e07f5af34080ce0733fdcfaf" ns2:_="" ns3:_="">
    <xsd:import namespace="4fbe0ee7-72ec-43f9-a1ba-ba24e8e2a0cc"/>
    <xsd:import namespace="31f7ba75-9750-4918-868d-34a86808b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ot_x0020_cl_x00e9_" minOccurs="0"/>
                <xsd:element ref="ns2:Type_x0020_de_x0020_document" minOccurs="0"/>
                <xsd:element ref="ns2:Statut_x0020_du_x0020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be0ee7-72ec-43f9-a1ba-ba24e8e2a0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ot_x0020_cl_x00e9_" ma:index="20" nillable="true" ma:displayName="Mot clé" ma:internalName="Mot_x0020_cl_x00e9_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ccord"/>
                        <xsd:enumeration value="Accord initial"/>
                        <xsd:enumeration value="AE cession nantissement"/>
                        <xsd:enumeration value="Analyse"/>
                        <xsd:enumeration value="Analyse des offres"/>
                        <xsd:enumeration value="Appel d'offres"/>
                        <xsd:enumeration value="Attestation"/>
                        <xsd:enumeration value="Attestation sociale et fiscale"/>
                        <xsd:enumeration value="Attestation titulaire"/>
                        <xsd:enumeration value="Avis d'attribution"/>
                        <xsd:enumeration value="Bon de commande"/>
                        <xsd:enumeration value="Bon de commande initial"/>
                        <xsd:enumeration value="Cahier des charges"/>
                        <xsd:enumeration value="CAM"/>
                        <xsd:enumeration value="Commande"/>
                        <xsd:enumeration value="Commande injecteur"/>
                        <xsd:enumeration value="Commande maintenance"/>
                        <xsd:enumeration value="Commande Opex"/>
                        <xsd:enumeration value="Commission des marchés"/>
                        <xsd:enumeration value="Communication Babilou"/>
                        <xsd:enumeration value="Complément d'informations"/>
                        <xsd:enumeration value="Comptabilité"/>
                        <xsd:enumeration value="Consommation statistiques"/>
                        <xsd:enumeration value="Consultation"/>
                        <xsd:enumeration value="Convention de groupement"/>
                        <xsd:enumeration value="Crèche"/>
                        <xsd:enumeration value="Demande de précisions"/>
                        <xsd:enumeration value="Demande de précisions concept aménagement"/>
                        <xsd:enumeration value="Demande de précisions TBA"/>
                        <xsd:enumeration value="Déploiement lot 1"/>
                        <xsd:enumeration value="Dépôt question candidat"/>
                        <xsd:enumeration value="DCE"/>
                        <xsd:enumeration value="DCE finalisé"/>
                        <xsd:enumeration value="DCE publié"/>
                        <xsd:enumeration value="Echange candidat"/>
                        <xsd:enumeration value="Effectif salarié"/>
                        <xsd:enumeration value="Facturation"/>
                        <xsd:enumeration value="Gardiennage"/>
                        <xsd:enumeration value="Information aux candidats"/>
                        <xsd:enumeration value="Information aux candidats plateforme"/>
                        <xsd:enumeration value="Installation des Opex"/>
                        <xsd:enumeration value="IT"/>
                        <xsd:enumeration value="Lettre contrat AE BP"/>
                        <xsd:enumeration value="Marché subséquent suivi"/>
                        <xsd:enumeration value="MNC"/>
                        <xsd:enumeration value="Mobilier"/>
                        <xsd:enumeration value="Négociation"/>
                        <xsd:enumeration value="Nettoyage"/>
                        <xsd:enumeration value="Nettoyage des centres sociaux"/>
                        <xsd:enumeration value="Note pour direction"/>
                        <xsd:enumeration value="Notification"/>
                        <xsd:enumeration value="Notification accord et rejet"/>
                        <xsd:enumeration value="Offre"/>
                        <xsd:enumeration value="Offre dématérialisée"/>
                        <xsd:enumeration value="Offre Opex"/>
                        <xsd:enumeration value="Opex"/>
                        <xsd:enumeration value="Pièces"/>
                        <xsd:enumeration value="Plan de prévention"/>
                        <xsd:enumeration value="Planification ouverture Grand Rond"/>
                        <xsd:enumeration value="Préparation"/>
                        <xsd:enumeration value="Publication"/>
                        <xsd:enumeration value="Récapitulatif"/>
                        <xsd:enumeration value="Rejet"/>
                        <xsd:enumeration value="Revalorisation"/>
                        <xsd:enumeration value="Révision des prix"/>
                        <xsd:enumeration value="Suivi"/>
                        <xsd:enumeration value="Suivi achat public"/>
                        <xsd:enumeration value="Suivi du marché"/>
                        <xsd:enumeration value="Tableau mise à jour BPU"/>
                        <xsd:enumeration value="Téléchargement achat public"/>
                        <xsd:enumeration value="TME élément transmis"/>
                        <xsd:enumeration value="Visio interprétation"/>
                        <xsd:enumeration value="Visite de sit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Type_x0020_de_x0020_document" ma:index="21" nillable="true" ma:displayName="Type de document" ma:format="Dropdown" ma:internalName="Type_x0020_de_x0020_document">
      <xsd:simpleType>
        <xsd:restriction base="dms:Choice">
          <xsd:enumeration value="Affiche (Aff)"/>
          <xsd:enumeration value="Annuaire (Annu)"/>
          <xsd:enumeration value="Appel d'offres (AO)"/>
          <xsd:enumeration value="Article (Art)"/>
          <xsd:enumeration value="Attestation (Att)"/>
          <xsd:enumeration value="Bilan (Bil)"/>
          <xsd:enumeration value="Calendrier (Cal)"/>
          <xsd:enumeration value="Carte (Cart)"/>
          <xsd:enumeration value="Cartographie (Carto)"/>
          <xsd:enumeration value="Charte (Chart)"/>
          <xsd:enumeration value="Circulaire (Circ)"/>
          <xsd:enumeration value="Commission (Commiss)"/>
          <xsd:enumeration value="Communiqué (Comm)"/>
          <xsd:enumeration value="Compte-rendu (CR)"/>
          <xsd:enumeration value="Contrat (Cont)"/>
          <xsd:enumeration value="Convention (Conv)"/>
          <xsd:enumeration value="Dépliant (Depl)"/>
          <xsd:enumeration value="Dessin (Des)"/>
          <xsd:enumeration value="Diaporama (Diapor)"/>
          <xsd:enumeration value="Dossier de presse (Doss_press)"/>
          <xsd:enumeration value="Elément de langage (Elmt_lang)"/>
          <xsd:enumeration value="Enquete (Enq)"/>
          <xsd:enumeration value="Etude (Etu)"/>
          <xsd:enumeration value="Fiche (Fich)"/>
          <xsd:enumeration value="Formulaire (Form)"/>
          <xsd:enumeration value="Guide (Guid)"/>
          <xsd:enumeration value="Image (Img)"/>
          <xsd:enumeration value="Infographie (Infog)"/>
          <xsd:enumeration value="Instruction technique (IT)"/>
          <xsd:enumeration value="Journal (Jour)"/>
          <xsd:enumeration value="Kit (Kit)"/>
          <xsd:enumeration value="Lettre au réseau (LR)"/>
          <xsd:enumeration value="Liste (List)"/>
          <xsd:enumeration value="Livret (Livret)"/>
          <xsd:enumeration value="Mode opératoire (MO)"/>
          <xsd:enumeration value="Newsletter (Newslett)"/>
          <xsd:enumeration value="Note de cadrage (NC)"/>
          <xsd:enumeration value="Note de service (NS)"/>
          <xsd:enumeration value="Organigramme (Organig)"/>
          <xsd:enumeration value="Ouvrage (Ouvr)"/>
          <xsd:enumeration value="Plan (Plan)"/>
          <xsd:enumeration value="Plan cadre (Plan_Cad)"/>
          <xsd:enumeration value="Planning (Plann)"/>
          <xsd:enumeration value="Podcast (Podc)"/>
          <xsd:enumeration value="Procédure (Proced)"/>
          <xsd:enumeration value="Procès-verbal (PV)"/>
          <xsd:enumeration value="Protocole (Protoc)"/>
          <xsd:enumeration value="Protocole d’accord (Protoc_acc)"/>
          <xsd:enumeration value="Publication (Publ)"/>
          <xsd:enumeration value="Questionnaire (Quest)"/>
          <xsd:enumeration value="Rapport (Rap)"/>
          <xsd:enumeration value="Rapport d'activité (Rapp act)"/>
          <xsd:enumeration value="Règlement (Regl)"/>
          <xsd:enumeration value="Revue (Rev)"/>
          <xsd:enumeration value="Schéma directeur (schem_dir)"/>
          <xsd:enumeration value="Site web (Site web)"/>
          <xsd:enumeration value="Support (Supp)"/>
          <xsd:enumeration value="Synthèse (Synth)"/>
          <xsd:enumeration value="Tableau de bord (Tab_bord)"/>
          <xsd:enumeration value="Tutoriel (Tuto)"/>
          <xsd:enumeration value="Vidéo (Video)"/>
        </xsd:restriction>
      </xsd:simpleType>
    </xsd:element>
    <xsd:element name="Statut_x0020_du_x0020_document" ma:index="22" nillable="true" ma:displayName="Statut du document" ma:description="Cliquez sur Modification rapide pour sélectionner le statut du document" ma:format="Dropdown" ma:internalName="Statut_x0020_du_x0020_document">
      <xsd:simpleType>
        <xsd:restriction base="dms:Choice">
          <xsd:enumeration value="V En Vigueur"/>
          <xsd:enumeration value="E Produit des effets"/>
          <xsd:enumeration value="A Arch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7ba75-9750-4918-868d-34a86808ba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de_x0020_document xmlns="4fbe0ee7-72ec-43f9-a1ba-ba24e8e2a0cc" xsi:nil="true"/>
    <Mot_x0020_cl_x00e9_ xmlns="4fbe0ee7-72ec-43f9-a1ba-ba24e8e2a0cc"/>
    <Statut_x0020_du_x0020_document xmlns="4fbe0ee7-72ec-43f9-a1ba-ba24e8e2a0cc" xsi:nil="true"/>
  </documentManagement>
</p:properties>
</file>

<file path=customXml/itemProps1.xml><?xml version="1.0" encoding="utf-8"?>
<ds:datastoreItem xmlns:ds="http://schemas.openxmlformats.org/officeDocument/2006/customXml" ds:itemID="{2F1246BE-04E1-4C7B-ACAC-C2A4CDDCD8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907D18-69E5-42D3-9E12-B31FD939DD0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8F38A5F-A30B-46BA-B63C-5DEB14AC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be0ee7-72ec-43f9-a1ba-ba24e8e2a0cc"/>
    <ds:schemaRef ds:uri="31f7ba75-9750-4918-868d-34a86808b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2A31A4-C2F8-416B-A29E-D21B4500C0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B0D369-B003-4E70-8E08-8B4D52D71DE1}">
  <ds:schemaRefs>
    <ds:schemaRef ds:uri="http://schemas.microsoft.com/office/2006/documentManagement/types"/>
    <ds:schemaRef ds:uri="31f7ba75-9750-4918-868d-34a86808ba41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4fbe0ee7-72ec-43f9-a1ba-ba24e8e2a0c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9</TotalTime>
  <Pages>5</Pages>
  <Words>849</Words>
  <Characters>4674</Characters>
  <Application>Microsoft Office Word</Application>
  <DocSecurity>0</DocSecurity>
  <Lines>38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Edwige LORIGNE</dc:creator>
  <cp:lastModifiedBy>Antonella BONNAURE 311</cp:lastModifiedBy>
  <cp:revision>5</cp:revision>
  <cp:lastPrinted>2018-04-16T13:44:00Z</cp:lastPrinted>
  <dcterms:created xsi:type="dcterms:W3CDTF">2025-10-09T14:05:00Z</dcterms:created>
  <dcterms:modified xsi:type="dcterms:W3CDTF">2026-02-13T12:52:00Z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Url">
    <vt:lpwstr/>
  </property>
  <property fmtid="{D5CDD505-2E9C-101B-9397-08002B2CF9AE}" pid="3" name="xd_ProgID">
    <vt:lpwstr/>
  </property>
  <property fmtid="{D5CDD505-2E9C-101B-9397-08002B2CF9AE}" pid="4" name="_CopySource">
    <vt:lpwstr>https://cafdoc.sharepoint.com/sites/CAF31-E-MarchesPubics/Documents partages/MAPA/2020.4 MAPA Chantier 1er E Colomiers/2- Préparation DCE/1- Pièces administratives/3- AE LOT 1 2020.4.doc</vt:lpwstr>
  </property>
  <property fmtid="{D5CDD505-2E9C-101B-9397-08002B2CF9AE}" pid="5" name="Order">
    <vt:lpwstr>1221500.00000000</vt:lpwstr>
  </property>
  <property fmtid="{D5CDD505-2E9C-101B-9397-08002B2CF9AE}" pid="6" name="_SourceUrl">
    <vt:lpwstr/>
  </property>
  <property fmtid="{D5CDD505-2E9C-101B-9397-08002B2CF9AE}" pid="7" name="_SharedFileIndex">
    <vt:lpwstr/>
  </property>
</Properties>
</file>